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98" w:rsidRPr="00037C41" w:rsidRDefault="00450098" w:rsidP="0045009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C41">
        <w:rPr>
          <w:rFonts w:ascii="Times New Roman" w:eastAsia="Times New Roman" w:hAnsi="Times New Roman" w:cs="Times New Roman"/>
          <w:sz w:val="28"/>
          <w:szCs w:val="28"/>
        </w:rPr>
        <w:t>Изх. №</w:t>
      </w:r>
      <w:r w:rsidR="008F1CB6">
        <w:rPr>
          <w:rFonts w:ascii="Times New Roman" w:eastAsia="Times New Roman" w:hAnsi="Times New Roman" w:cs="Times New Roman"/>
          <w:sz w:val="28"/>
          <w:szCs w:val="28"/>
        </w:rPr>
        <w:t xml:space="preserve"> 13053</w:t>
      </w:r>
      <w:r w:rsidRPr="00037C4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F1CB6">
        <w:rPr>
          <w:rFonts w:ascii="Times New Roman" w:eastAsia="Times New Roman" w:hAnsi="Times New Roman" w:cs="Times New Roman"/>
          <w:sz w:val="28"/>
          <w:szCs w:val="28"/>
        </w:rPr>
        <w:t>27.09.</w:t>
      </w:r>
      <w:r w:rsidR="009D1A62" w:rsidRPr="00037C41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37C4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50098" w:rsidRPr="00450098" w:rsidRDefault="00450098" w:rsidP="0045009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0F" w:rsidRDefault="005D100F" w:rsidP="00AA5E8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5E84" w:rsidRDefault="00AA5E84" w:rsidP="00AA5E8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296" w:rsidRDefault="00965296" w:rsidP="0045009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3AF5" w:rsidRPr="00450098" w:rsidRDefault="00933AF5" w:rsidP="0045009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0098" w:rsidRPr="00450098" w:rsidRDefault="00450098" w:rsidP="0045009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450098" w:rsidRPr="00450098" w:rsidRDefault="00450098" w:rsidP="0045009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334A" w:rsidRPr="002F334A" w:rsidRDefault="002F334A" w:rsidP="002F334A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34A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</w:p>
    <w:p w:rsidR="00450098" w:rsidRPr="00450098" w:rsidRDefault="00450098" w:rsidP="008A5F7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B0471" w:rsidRPr="006B7769" w:rsidRDefault="006B7769" w:rsidP="006B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769">
        <w:rPr>
          <w:rFonts w:ascii="Times New Roman" w:eastAsia="Times New Roman" w:hAnsi="Times New Roman" w:cs="Times New Roman"/>
          <w:b/>
          <w:sz w:val="28"/>
          <w:szCs w:val="28"/>
        </w:rPr>
        <w:t xml:space="preserve">за отваряне офертите на участниците в откритата с Решение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12052</w:t>
      </w:r>
      <w:r w:rsidRPr="006B776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Pr="006B77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6B77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6B7769">
        <w:rPr>
          <w:rFonts w:ascii="Times New Roman" w:eastAsia="Times New Roman" w:hAnsi="Times New Roman" w:cs="Times New Roman"/>
          <w:b/>
          <w:sz w:val="28"/>
          <w:szCs w:val="28"/>
        </w:rPr>
        <w:t xml:space="preserve"> г. на изпълнителния директор на ИА “Военни клубове и военно-почивно дело” процедура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договаряне без пр</w:t>
      </w:r>
      <w:r w:rsidR="00870C8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дварително обявление</w:t>
      </w:r>
      <w:r w:rsidRPr="006B7769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възлагане на обществена поръчка с предмет: “Абонаментно обслужване на асансьорни уредби в обекти на ИА „Военни клубове и военно-почивно дело“ по обособени позиции” и разглеждане на документите по чл. 39, ал. 2 от ППЗОП за съответствие с изискванията към личното състояние и критериите за подбор, поставени от Възложителя.</w:t>
      </w:r>
    </w:p>
    <w:p w:rsidR="006B7769" w:rsidRPr="00450098" w:rsidRDefault="006B7769" w:rsidP="009B047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0098" w:rsidRPr="00450098" w:rsidRDefault="00450098" w:rsidP="0045009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60960</wp:posOffset>
                </wp:positionV>
                <wp:extent cx="56007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4.8pt" to="99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BYEkDcAAAACQEAAA8AAABkcnMvZG93bnJldi54bWxMj0FPg0AQhe8m&#10;/ofNmHhp2oWakEJZGqNy82Kr8TqFEYjsLGW3LfrrnXrR43vz8uZ7+WayvTrR6DvHBuJFBIq4cnXH&#10;jYHXXTlfgfIBucbeMRn4Ig+b4voqx6x2Z36h0zY0SkrYZ2igDWHItPZVSxb9wg3Ecvtwo8Ugcmx0&#10;PeJZym2vl1GUaIsdy4cWB3poqfrcHq0BX77RofyeVbPo/a5xtDw8Pj+hMbc30/0aVKAp/IXhgi/o&#10;UAjT3h259qoXHceJjAkG0gTUJZCmKzH2v4Yucv1/QfEDAAD//wMAUEsBAi0AFAAGAAgAAAAhALaD&#10;OJL+AAAA4QEAABMAAAAAAAAAAAAAAAAAAAAAAFtDb250ZW50X1R5cGVzXS54bWxQSwECLQAUAAYA&#10;CAAAACEAOP0h/9YAAACUAQAACwAAAAAAAAAAAAAAAAAvAQAAX3JlbHMvLnJlbHNQSwECLQAUAAYA&#10;CAAAACEA49o0PhwCAAA2BAAADgAAAAAAAAAAAAAAAAAuAgAAZHJzL2Uyb0RvYy54bWxQSwECLQAU&#10;AAYACAAAACEAcFgSQNwAAAAJAQAADwAAAAAAAAAAAAAAAAB2BAAAZHJzL2Rvd25yZXYueG1sUEsF&#10;BgAAAAAEAAQA8wAAAH8FAAAAAA==&#10;"/>
            </w:pict>
          </mc:Fallback>
        </mc:AlternateConten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50098">
        <w:rPr>
          <w:rFonts w:ascii="Times New Roman" w:eastAsia="Times New Roman" w:hAnsi="Times New Roman" w:cs="Times New Roman"/>
          <w:b/>
          <w:sz w:val="28"/>
          <w:szCs w:val="28"/>
        </w:rPr>
        <w:t>І.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DF0E4F">
        <w:rPr>
          <w:rFonts w:ascii="Times New Roman" w:eastAsia="Times New Roman" w:hAnsi="Times New Roman" w:cs="Times New Roman"/>
          <w:sz w:val="28"/>
          <w:szCs w:val="28"/>
          <w:lang w:val="be-BY"/>
        </w:rPr>
        <w:t>25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52E98">
        <w:rPr>
          <w:rFonts w:ascii="Times New Roman" w:eastAsia="Times New Roman" w:hAnsi="Times New Roman" w:cs="Times New Roman"/>
          <w:sz w:val="28"/>
          <w:szCs w:val="28"/>
          <w:lang w:val="ru-RU"/>
        </w:rPr>
        <w:t>2019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0 часа, в гр. София, в сградата на Изпълнителна агенция „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Военни клубове и военно-почивно дело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” (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ИА “ВКВПД”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, находяща се на б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ул. „Цар Освободител”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24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комисия назначена със 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Заповед № 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1195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/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2E9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г.,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изпълнителния директор на ИА “ВКВПД”, 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в състав:</w:t>
      </w:r>
    </w:p>
    <w:p w:rsidR="00450098" w:rsidRPr="00450098" w:rsidRDefault="00450098" w:rsidP="004500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50098" w:rsidRPr="00450098" w:rsidRDefault="00B27163" w:rsidP="004500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450098" w:rsidRPr="00ED76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Председател</w:t>
      </w:r>
      <w:r w:rsidR="00450098" w:rsidRPr="00ED76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="00450098" w:rsidRPr="004500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15DE4">
        <w:rPr>
          <w:rFonts w:ascii="Times New Roman" w:eastAsia="Times New Roman" w:hAnsi="Times New Roman" w:cs="Times New Roman"/>
          <w:sz w:val="28"/>
          <w:szCs w:val="28"/>
        </w:rPr>
        <w:t>Диана Ташева</w:t>
      </w:r>
      <w:r w:rsidR="00450098" w:rsidRPr="00450098">
        <w:rPr>
          <w:rFonts w:ascii="Times New Roman" w:eastAsia="Times New Roman" w:hAnsi="Times New Roman" w:cs="Times New Roman"/>
          <w:sz w:val="28"/>
          <w:szCs w:val="28"/>
        </w:rPr>
        <w:t xml:space="preserve"> – главен експе</w:t>
      </w:r>
      <w:r w:rsidR="00F52E98">
        <w:rPr>
          <w:rFonts w:ascii="Times New Roman" w:eastAsia="Times New Roman" w:hAnsi="Times New Roman" w:cs="Times New Roman"/>
          <w:sz w:val="28"/>
          <w:szCs w:val="28"/>
        </w:rPr>
        <w:t>рт в отдел „Обществени поръчки”, дирекция „Управление на държавната собственост и жилищен фонд“;</w:t>
      </w:r>
    </w:p>
    <w:p w:rsidR="00450098" w:rsidRPr="00450098" w:rsidRDefault="004F1B1B" w:rsidP="004F1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543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A20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450098" w:rsidRPr="00ED76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Членове</w:t>
      </w:r>
      <w:r w:rsidR="00450098" w:rsidRPr="00ED76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="005437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D10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E62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0098" w:rsidRPr="0045009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16EC" w:rsidRPr="009F1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Елица Борисова</w:t>
      </w:r>
      <w:r w:rsidR="00F100BA" w:rsidRPr="00F100B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100BA">
        <w:rPr>
          <w:rFonts w:ascii="Times New Roman" w:eastAsia="Times New Roman" w:hAnsi="Times New Roman" w:cs="Times New Roman"/>
          <w:sz w:val="28"/>
          <w:szCs w:val="28"/>
        </w:rPr>
        <w:t>главен</w:t>
      </w:r>
      <w:r w:rsidR="00F100BA" w:rsidRPr="00F100BA">
        <w:rPr>
          <w:rFonts w:ascii="Times New Roman" w:eastAsia="Times New Roman" w:hAnsi="Times New Roman" w:cs="Times New Roman"/>
          <w:sz w:val="28"/>
          <w:szCs w:val="28"/>
        </w:rPr>
        <w:t xml:space="preserve"> експерт в отдел „</w:t>
      </w:r>
      <w:r w:rsidR="001F0E09">
        <w:rPr>
          <w:rFonts w:ascii="Times New Roman" w:eastAsia="Times New Roman" w:hAnsi="Times New Roman" w:cs="Times New Roman"/>
          <w:sz w:val="28"/>
          <w:szCs w:val="28"/>
        </w:rPr>
        <w:t>Координация, контрол, маркетинг и реклама</w:t>
      </w:r>
      <w:r w:rsidR="00F100BA" w:rsidRPr="00F100BA">
        <w:rPr>
          <w:rFonts w:ascii="Times New Roman" w:eastAsia="Times New Roman" w:hAnsi="Times New Roman" w:cs="Times New Roman"/>
          <w:sz w:val="28"/>
          <w:szCs w:val="28"/>
        </w:rPr>
        <w:t>“, главна дирекция „Военно-почивно дело и военни клубове“</w:t>
      </w:r>
      <w:r w:rsidR="00F100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2E98" w:rsidRDefault="00BE0CA4" w:rsidP="00BE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1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163">
        <w:rPr>
          <w:rFonts w:ascii="Times New Roman" w:eastAsia="Times New Roman" w:hAnsi="Times New Roman" w:cs="Times New Roman"/>
          <w:sz w:val="28"/>
          <w:szCs w:val="28"/>
        </w:rPr>
        <w:tab/>
      </w:r>
      <w:r w:rsidR="00450098" w:rsidRPr="0045009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43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E98">
        <w:rPr>
          <w:rFonts w:ascii="Times New Roman" w:eastAsia="Times New Roman" w:hAnsi="Times New Roman" w:cs="Times New Roman"/>
          <w:sz w:val="28"/>
          <w:szCs w:val="28"/>
        </w:rPr>
        <w:t>Соня Савова</w:t>
      </w:r>
      <w:r w:rsidR="009F16EC" w:rsidRPr="009F16E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100BA">
        <w:rPr>
          <w:rFonts w:ascii="Times New Roman" w:eastAsia="Times New Roman" w:hAnsi="Times New Roman" w:cs="Times New Roman"/>
          <w:sz w:val="28"/>
          <w:szCs w:val="28"/>
        </w:rPr>
        <w:t>главен</w:t>
      </w:r>
      <w:r w:rsidR="00A02462">
        <w:rPr>
          <w:rFonts w:ascii="Times New Roman" w:eastAsia="Times New Roman" w:hAnsi="Times New Roman" w:cs="Times New Roman"/>
          <w:sz w:val="28"/>
          <w:szCs w:val="28"/>
        </w:rPr>
        <w:t xml:space="preserve"> експерт в отдел „</w:t>
      </w:r>
      <w:r w:rsidR="00F52E98">
        <w:rPr>
          <w:rFonts w:ascii="Times New Roman" w:eastAsia="Times New Roman" w:hAnsi="Times New Roman" w:cs="Times New Roman"/>
          <w:sz w:val="28"/>
          <w:szCs w:val="28"/>
        </w:rPr>
        <w:t>Счетоводство</w:t>
      </w:r>
      <w:r w:rsidR="00A02462">
        <w:rPr>
          <w:rFonts w:ascii="Times New Roman" w:eastAsia="Times New Roman" w:hAnsi="Times New Roman" w:cs="Times New Roman"/>
          <w:sz w:val="28"/>
          <w:szCs w:val="28"/>
        </w:rPr>
        <w:t xml:space="preserve">“, </w:t>
      </w:r>
      <w:r w:rsidR="00F100BA">
        <w:rPr>
          <w:rFonts w:ascii="Times New Roman" w:eastAsia="Times New Roman" w:hAnsi="Times New Roman" w:cs="Times New Roman"/>
          <w:sz w:val="28"/>
          <w:szCs w:val="28"/>
        </w:rPr>
        <w:t xml:space="preserve">дирекция </w:t>
      </w:r>
      <w:r w:rsidR="007E72AA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B86DFF">
        <w:rPr>
          <w:rFonts w:ascii="Times New Roman" w:eastAsia="Times New Roman" w:hAnsi="Times New Roman" w:cs="Times New Roman"/>
          <w:sz w:val="28"/>
          <w:szCs w:val="28"/>
        </w:rPr>
        <w:t>Финанси</w:t>
      </w:r>
      <w:r w:rsidR="007E72AA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646DD" w:rsidRDefault="00DF0E4F" w:rsidP="00E6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681D">
        <w:rPr>
          <w:rFonts w:ascii="Times New Roman" w:eastAsia="Times New Roman" w:hAnsi="Times New Roman" w:cs="Times New Roman"/>
          <w:sz w:val="28"/>
          <w:szCs w:val="28"/>
        </w:rPr>
        <w:t xml:space="preserve">е събра </w:t>
      </w:r>
      <w:r w:rsidR="003B681D" w:rsidRPr="003B681D">
        <w:rPr>
          <w:rFonts w:ascii="Times New Roman" w:eastAsia="Times New Roman" w:hAnsi="Times New Roman" w:cs="Times New Roman"/>
          <w:sz w:val="28"/>
          <w:szCs w:val="28"/>
        </w:rPr>
        <w:t>със зада</w:t>
      </w:r>
      <w:r w:rsidR="003B681D">
        <w:rPr>
          <w:rFonts w:ascii="Times New Roman" w:eastAsia="Times New Roman" w:hAnsi="Times New Roman" w:cs="Times New Roman"/>
          <w:sz w:val="28"/>
          <w:szCs w:val="28"/>
        </w:rPr>
        <w:t xml:space="preserve">ча да </w:t>
      </w:r>
      <w:r w:rsidR="005B3187">
        <w:rPr>
          <w:rFonts w:ascii="Times New Roman" w:eastAsia="Times New Roman" w:hAnsi="Times New Roman" w:cs="Times New Roman"/>
          <w:sz w:val="28"/>
          <w:szCs w:val="28"/>
        </w:rPr>
        <w:t xml:space="preserve">отвори и </w:t>
      </w:r>
      <w:r w:rsidR="003B681D">
        <w:rPr>
          <w:rFonts w:ascii="Times New Roman" w:eastAsia="Times New Roman" w:hAnsi="Times New Roman" w:cs="Times New Roman"/>
          <w:sz w:val="28"/>
          <w:szCs w:val="28"/>
        </w:rPr>
        <w:t>разгледа оферти</w:t>
      </w:r>
      <w:r w:rsidR="00A50C3A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B6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C3A" w:rsidRPr="00A50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в </w:t>
      </w:r>
      <w:r w:rsidR="009F16EC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65325E" w:rsidRPr="0065325E">
        <w:t xml:space="preserve"> </w:t>
      </w:r>
      <w:r w:rsidR="007D3C42"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договаряне без предварително обявление</w:t>
      </w:r>
      <w:r w:rsidR="007D3C42">
        <w:t xml:space="preserve"> </w:t>
      </w:r>
      <w:proofErr w:type="spellStart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>възлагане</w:t>
      </w:r>
      <w:proofErr w:type="spellEnd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обществена</w:t>
      </w:r>
      <w:proofErr w:type="spellEnd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325E" w:rsidRPr="0065325E">
        <w:rPr>
          <w:rFonts w:ascii="Times New Roman" w:eastAsia="Times New Roman" w:hAnsi="Times New Roman" w:cs="Times New Roman"/>
          <w:sz w:val="28"/>
          <w:szCs w:val="28"/>
          <w:lang w:val="en-US"/>
        </w:rPr>
        <w:t>поръчка</w:t>
      </w:r>
      <w:proofErr w:type="spellEnd"/>
      <w:r w:rsidR="00A50C3A" w:rsidRPr="00A50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A50C3A" w:rsidRPr="00A50C3A">
        <w:rPr>
          <w:rFonts w:ascii="Times New Roman" w:eastAsia="Times New Roman" w:hAnsi="Times New Roman" w:cs="Times New Roman"/>
          <w:sz w:val="28"/>
          <w:szCs w:val="28"/>
          <w:lang w:val="en-US"/>
        </w:rPr>
        <w:t>предмет</w:t>
      </w:r>
      <w:proofErr w:type="spellEnd"/>
      <w:r w:rsidR="00A50C3A" w:rsidRPr="00A50C3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38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E4F">
        <w:rPr>
          <w:rFonts w:ascii="Times New Roman" w:eastAsia="Times New Roman" w:hAnsi="Times New Roman" w:cs="Times New Roman"/>
          <w:sz w:val="28"/>
          <w:szCs w:val="28"/>
        </w:rPr>
        <w:t>“Абонаментно обслужване и ремонт на асансьорни уредби в обект на ИА „Военни клубове и военно-почивно дело“, по обособени позиции“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C3A" w:rsidRDefault="00F34940" w:rsidP="00E6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6DD">
        <w:rPr>
          <w:rFonts w:ascii="Times New Roman" w:eastAsia="Times New Roman" w:hAnsi="Times New Roman" w:cs="Times New Roman"/>
          <w:sz w:val="28"/>
          <w:szCs w:val="28"/>
        </w:rPr>
        <w:tab/>
      </w:r>
      <w:r w:rsidR="004E5C83" w:rsidRPr="00425D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50098" w:rsidRPr="00425D9A">
        <w:rPr>
          <w:rFonts w:ascii="Times New Roman" w:eastAsia="Times New Roman" w:hAnsi="Times New Roman" w:cs="Times New Roman"/>
          <w:sz w:val="28"/>
          <w:szCs w:val="28"/>
        </w:rPr>
        <w:t xml:space="preserve">лед </w:t>
      </w:r>
      <w:r w:rsidR="00A50C3A" w:rsidRPr="00425D9A">
        <w:rPr>
          <w:rFonts w:ascii="Times New Roman" w:eastAsia="Times New Roman" w:hAnsi="Times New Roman" w:cs="Times New Roman"/>
          <w:sz w:val="28"/>
          <w:szCs w:val="28"/>
        </w:rPr>
        <w:t xml:space="preserve">запознаване със заповедта за назначаване на комисията и съдържанието на протокола </w:t>
      </w:r>
      <w:r w:rsidR="00450098" w:rsidRPr="00425D9A">
        <w:rPr>
          <w:rFonts w:ascii="Times New Roman" w:eastAsia="Times New Roman" w:hAnsi="Times New Roman" w:cs="Times New Roman"/>
          <w:sz w:val="28"/>
          <w:szCs w:val="28"/>
        </w:rPr>
        <w:t>по чл. 48, ал. 6</w:t>
      </w:r>
      <w:r w:rsidR="00450098" w:rsidRPr="00425D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098" w:rsidRPr="00425D9A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="00450098" w:rsidRPr="00425D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50098" w:rsidRPr="00425D9A">
        <w:rPr>
          <w:rFonts w:ascii="Times New Roman" w:eastAsia="Times New Roman" w:hAnsi="Times New Roman" w:cs="Times New Roman"/>
          <w:sz w:val="28"/>
          <w:szCs w:val="28"/>
        </w:rPr>
        <w:t>Правилник</w:t>
      </w:r>
      <w:r w:rsidR="001C0D64" w:rsidRPr="00425D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0098" w:rsidRPr="00425D9A">
        <w:rPr>
          <w:rFonts w:ascii="Times New Roman" w:eastAsia="Times New Roman" w:hAnsi="Times New Roman" w:cs="Times New Roman"/>
          <w:sz w:val="28"/>
          <w:szCs w:val="28"/>
        </w:rPr>
        <w:t xml:space="preserve"> за прилагане на Закона за обществените поръчки (</w:t>
      </w:r>
      <w:r w:rsidR="00450098" w:rsidRPr="00425D9A">
        <w:rPr>
          <w:rFonts w:ascii="Times New Roman" w:eastAsia="Times New Roman" w:hAnsi="Times New Roman" w:cs="Times New Roman"/>
          <w:sz w:val="28"/>
          <w:szCs w:val="28"/>
          <w:lang w:val="en-US"/>
        </w:rPr>
        <w:t>ППЗОП</w:t>
      </w:r>
      <w:r w:rsidR="00450098" w:rsidRPr="00425D9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3252C" w:rsidRPr="00425D9A">
        <w:rPr>
          <w:rFonts w:ascii="Times New Roman" w:eastAsia="Times New Roman" w:hAnsi="Times New Roman" w:cs="Times New Roman"/>
          <w:sz w:val="28"/>
          <w:szCs w:val="28"/>
        </w:rPr>
        <w:t xml:space="preserve"> членовете </w:t>
      </w:r>
      <w:r w:rsidR="00ED44E0" w:rsidRPr="00425D9A">
        <w:rPr>
          <w:rFonts w:ascii="Times New Roman" w:eastAsia="Times New Roman" w:hAnsi="Times New Roman" w:cs="Times New Roman"/>
          <w:sz w:val="28"/>
          <w:szCs w:val="28"/>
        </w:rPr>
        <w:t xml:space="preserve">на комисията </w:t>
      </w:r>
      <w:r w:rsidR="00A50C3A" w:rsidRPr="00425D9A">
        <w:rPr>
          <w:rFonts w:ascii="Times New Roman" w:eastAsia="Times New Roman" w:hAnsi="Times New Roman" w:cs="Times New Roman"/>
          <w:sz w:val="28"/>
          <w:szCs w:val="28"/>
        </w:rPr>
        <w:t xml:space="preserve">попълниха </w:t>
      </w:r>
      <w:r w:rsidR="00A50C3A" w:rsidRPr="00425D9A">
        <w:rPr>
          <w:rFonts w:ascii="Times New Roman" w:eastAsia="Times New Roman" w:hAnsi="Times New Roman" w:cs="Times New Roman"/>
          <w:sz w:val="28"/>
          <w:szCs w:val="28"/>
          <w:lang w:val="ru-RU"/>
        </w:rPr>
        <w:t>декларации по чл. 103, ал. 2</w:t>
      </w:r>
      <w:r w:rsidR="00A50C3A" w:rsidRPr="00425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C3A" w:rsidRPr="00425D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A50C3A" w:rsidRPr="00425D9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931A30" w:rsidRPr="00425D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0C3A" w:rsidRPr="00425D9A">
        <w:rPr>
          <w:rFonts w:ascii="Times New Roman" w:eastAsia="Times New Roman" w:hAnsi="Times New Roman" w:cs="Times New Roman"/>
          <w:sz w:val="28"/>
          <w:szCs w:val="28"/>
        </w:rPr>
        <w:t xml:space="preserve"> за обществените поръчки (ЗОП).</w:t>
      </w:r>
    </w:p>
    <w:p w:rsidR="0038337B" w:rsidRPr="00450098" w:rsidRDefault="0038337B" w:rsidP="0038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В присъствието на всички членове, председателят на комисията откри заседанието.</w:t>
      </w:r>
      <w:r w:rsidRPr="00450098">
        <w:rPr>
          <w:rFonts w:ascii="Tahoma" w:eastAsia="Times New Roman" w:hAnsi="Tahoma" w:cs="Tahoma"/>
          <w:color w:val="000000"/>
          <w:lang w:val="en-US"/>
        </w:rPr>
        <w:t xml:space="preserve"> </w:t>
      </w:r>
    </w:p>
    <w:p w:rsidR="00F52E98" w:rsidRPr="00F52E98" w:rsidRDefault="0038337B" w:rsidP="00DF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sz w:val="28"/>
          <w:szCs w:val="28"/>
        </w:rPr>
        <w:t>На публичното отваряне на оферт</w:t>
      </w:r>
      <w:r w:rsidR="0073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31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присъства</w:t>
      </w:r>
      <w:r w:rsidR="003C2F6F">
        <w:rPr>
          <w:rFonts w:ascii="Times New Roman" w:eastAsia="Times New Roman" w:hAnsi="Times New Roman" w:cs="Times New Roman"/>
          <w:sz w:val="28"/>
          <w:szCs w:val="28"/>
        </w:rPr>
        <w:t>ха</w:t>
      </w:r>
      <w:r w:rsidR="00933AF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3C2F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3AF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F6F">
        <w:rPr>
          <w:rFonts w:ascii="Times New Roman" w:eastAsia="Times New Roman" w:hAnsi="Times New Roman" w:cs="Times New Roman"/>
          <w:sz w:val="28"/>
          <w:szCs w:val="28"/>
        </w:rPr>
        <w:t>участниците</w:t>
      </w:r>
      <w:r w:rsidR="00933A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3AF1" w:rsidRPr="0093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3C2F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по чл. 54, ал. 2 от ППЗОП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0098" w:rsidRPr="00450098" w:rsidRDefault="00450098" w:rsidP="00931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Съгласно 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поканата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за обществена</w:t>
      </w:r>
      <w:proofErr w:type="spellStart"/>
      <w:r w:rsidRPr="00450098">
        <w:rPr>
          <w:rFonts w:ascii="Times New Roman" w:eastAsia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поръчка, крайният срок за получаване на оферти е 17:30 часа на 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="00DF0E4F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="003B2B05">
        <w:rPr>
          <w:rFonts w:ascii="Times New Roman" w:eastAsia="Times New Roman" w:hAnsi="Times New Roman" w:cs="Times New Roman"/>
          <w:sz w:val="28"/>
          <w:szCs w:val="28"/>
          <w:lang w:eastAsia="bg-BG"/>
        </w:rPr>
        <w:t>2019</w:t>
      </w:r>
      <w:r w:rsidRPr="004500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година. </w:t>
      </w:r>
    </w:p>
    <w:p w:rsidR="00450098" w:rsidRDefault="00450098" w:rsidP="001C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До крайния срок в деловодството на </w:t>
      </w:r>
      <w:r w:rsidR="003B2B05">
        <w:rPr>
          <w:rFonts w:ascii="Times New Roman" w:eastAsia="Times New Roman" w:hAnsi="Times New Roman" w:cs="Times New Roman"/>
          <w:sz w:val="28"/>
          <w:szCs w:val="28"/>
        </w:rPr>
        <w:t>ИА „Военни клубове и военно-почивно дело“</w:t>
      </w:r>
      <w:r w:rsidR="006D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DE4">
        <w:rPr>
          <w:rFonts w:ascii="Times New Roman" w:eastAsia="Times New Roman" w:hAnsi="Times New Roman" w:cs="Times New Roman"/>
          <w:sz w:val="28"/>
          <w:szCs w:val="28"/>
        </w:rPr>
        <w:t>подаден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FF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9E5FF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брой</w:t>
      </w:r>
      <w:r w:rsidR="009E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оферт</w:t>
      </w:r>
      <w:r w:rsidR="00DF0E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1A30" w:rsidRPr="001C7150" w:rsidRDefault="00931A30" w:rsidP="001C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3686"/>
        <w:gridCol w:w="2835"/>
      </w:tblGrid>
      <w:tr w:rsidR="00DF0E4F" w:rsidRPr="001A2FFB" w:rsidTr="00DF0E4F">
        <w:trPr>
          <w:cantSplit/>
          <w:trHeight w:val="992"/>
        </w:trPr>
        <w:tc>
          <w:tcPr>
            <w:tcW w:w="709" w:type="dxa"/>
            <w:shd w:val="clear" w:color="auto" w:fill="auto"/>
          </w:tcPr>
          <w:p w:rsidR="00DF0E4F" w:rsidRPr="001A2FFB" w:rsidRDefault="00DF0E4F" w:rsidP="00BC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  <w:p w:rsidR="00DF0E4F" w:rsidRPr="001A2FFB" w:rsidRDefault="00DF0E4F" w:rsidP="00BC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g-BG"/>
              </w:rPr>
            </w:pPr>
            <w:r w:rsidRPr="001A2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g-BG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DF0E4F" w:rsidRPr="001A2FFB" w:rsidRDefault="00DF0E4F" w:rsidP="00BC0BA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A2F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Вх</w:t>
            </w:r>
            <w:proofErr w:type="spellEnd"/>
            <w:r w:rsidRPr="001A2F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. №/</w:t>
            </w:r>
            <w:proofErr w:type="spellStart"/>
            <w:r w:rsidRPr="001A2F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DF0E4F" w:rsidRPr="001A2FFB" w:rsidRDefault="00DF0E4F" w:rsidP="00BC0BA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A2F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Име на участника</w:t>
            </w:r>
          </w:p>
        </w:tc>
        <w:tc>
          <w:tcPr>
            <w:tcW w:w="2835" w:type="dxa"/>
          </w:tcPr>
          <w:p w:rsidR="00DF0E4F" w:rsidRPr="001A2FFB" w:rsidRDefault="00DF0E4F" w:rsidP="00BC0BA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Обособена позиция</w:t>
            </w:r>
          </w:p>
        </w:tc>
      </w:tr>
      <w:tr w:rsidR="00DF0E4F" w:rsidRPr="001A2FFB" w:rsidTr="00DF0E4F">
        <w:trPr>
          <w:cantSplit/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DF0E4F" w:rsidRPr="001A2FFB" w:rsidRDefault="00DF0E4F" w:rsidP="00BC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E4F" w:rsidRPr="001A2FFB" w:rsidRDefault="00DF0E4F" w:rsidP="00DF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в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 xml:space="preserve">х.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10570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09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2019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16,23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1A2FF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ч.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0E4F" w:rsidRPr="00425D9A" w:rsidRDefault="00DF0E4F" w:rsidP="005B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</w:t>
            </w:r>
            <w:r w:rsidR="005B318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БУЛ ЛИФТ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“ ЕООД</w:t>
            </w:r>
          </w:p>
        </w:tc>
        <w:tc>
          <w:tcPr>
            <w:tcW w:w="2835" w:type="dxa"/>
          </w:tcPr>
          <w:p w:rsidR="00DF0E4F" w:rsidRPr="00DF0E4F" w:rsidRDefault="00DF0E4F" w:rsidP="005B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ва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-ра обособен</w:t>
            </w:r>
            <w:r w:rsidR="005B318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позици</w:t>
            </w:r>
            <w:r w:rsidR="005B318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</w:t>
            </w:r>
          </w:p>
        </w:tc>
      </w:tr>
    </w:tbl>
    <w:p w:rsidR="00450098" w:rsidRPr="00450098" w:rsidRDefault="00450098" w:rsidP="00450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C8A" w:rsidRDefault="00450098" w:rsidP="004B7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Оферт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представен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0098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запечатан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непрозрач</w:t>
      </w:r>
      <w:r w:rsidR="005478F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опаковк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0098">
        <w:rPr>
          <w:rFonts w:ascii="Times New Roman" w:eastAsia="Times New Roman" w:hAnsi="Times New Roman" w:cs="Times New Roman"/>
          <w:sz w:val="28"/>
          <w:szCs w:val="28"/>
          <w:lang w:val="ru-RU"/>
        </w:rPr>
        <w:t>. Няма оферти, постъпили след крайния срок.</w:t>
      </w:r>
      <w:r w:rsidR="004B7739" w:rsidRPr="004B7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E6F52" w:rsidRDefault="001E6F52" w:rsidP="00DF0E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основание чл. 54, ал. 3 от ППЗОП, комисията отвори запечатан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258A5">
        <w:rPr>
          <w:rFonts w:ascii="Times New Roman" w:eastAsia="Times New Roman" w:hAnsi="Times New Roman" w:cs="Times New Roman"/>
          <w:sz w:val="28"/>
          <w:szCs w:val="28"/>
          <w:lang w:val="ru-RU"/>
        </w:rPr>
        <w:t>оферт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0E4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717A">
        <w:rPr>
          <w:rFonts w:ascii="Times New Roman" w:hAnsi="Times New Roman" w:cs="Times New Roman"/>
          <w:sz w:val="28"/>
          <w:szCs w:val="28"/>
        </w:rPr>
        <w:t xml:space="preserve">а </w:t>
      </w:r>
      <w:r w:rsidRPr="00F2717A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DF0E4F">
        <w:rPr>
          <w:rFonts w:ascii="Times New Roman" w:hAnsi="Times New Roman" w:cs="Times New Roman"/>
          <w:b/>
          <w:bCs/>
          <w:sz w:val="28"/>
          <w:szCs w:val="28"/>
        </w:rPr>
        <w:t>БУЛ ЛИФТ</w:t>
      </w:r>
      <w:r w:rsidRPr="00F2717A">
        <w:rPr>
          <w:rFonts w:ascii="Times New Roman" w:hAnsi="Times New Roman" w:cs="Times New Roman"/>
          <w:b/>
          <w:bCs/>
          <w:sz w:val="28"/>
          <w:szCs w:val="28"/>
        </w:rPr>
        <w:t xml:space="preserve">” ЕООД </w:t>
      </w:r>
      <w:r w:rsidR="000709B3" w:rsidRPr="000709B3">
        <w:rPr>
          <w:rFonts w:ascii="Times New Roman" w:hAnsi="Times New Roman" w:cs="Times New Roman"/>
          <w:bCs/>
          <w:sz w:val="28"/>
          <w:szCs w:val="28"/>
        </w:rPr>
        <w:t xml:space="preserve">с вх. № </w:t>
      </w:r>
      <w:r w:rsidR="00DF0E4F">
        <w:rPr>
          <w:rFonts w:ascii="Times New Roman" w:hAnsi="Times New Roman" w:cs="Times New Roman"/>
          <w:bCs/>
          <w:sz w:val="28"/>
          <w:szCs w:val="28"/>
        </w:rPr>
        <w:t>10570</w:t>
      </w:r>
      <w:r w:rsidR="000709B3" w:rsidRPr="000709B3">
        <w:rPr>
          <w:rFonts w:ascii="Times New Roman" w:hAnsi="Times New Roman" w:cs="Times New Roman"/>
          <w:bCs/>
          <w:sz w:val="28"/>
          <w:szCs w:val="28"/>
        </w:rPr>
        <w:t>/</w:t>
      </w:r>
      <w:r w:rsidR="00DF0E4F">
        <w:rPr>
          <w:rFonts w:ascii="Times New Roman" w:hAnsi="Times New Roman" w:cs="Times New Roman"/>
          <w:bCs/>
          <w:sz w:val="28"/>
          <w:szCs w:val="28"/>
        </w:rPr>
        <w:t>24</w:t>
      </w:r>
      <w:r w:rsidR="000709B3" w:rsidRPr="000709B3">
        <w:rPr>
          <w:rFonts w:ascii="Times New Roman" w:hAnsi="Times New Roman" w:cs="Times New Roman"/>
          <w:bCs/>
          <w:sz w:val="28"/>
          <w:szCs w:val="28"/>
        </w:rPr>
        <w:t>.</w:t>
      </w:r>
      <w:r w:rsidR="00DF0E4F">
        <w:rPr>
          <w:rFonts w:ascii="Times New Roman" w:hAnsi="Times New Roman" w:cs="Times New Roman"/>
          <w:bCs/>
          <w:sz w:val="28"/>
          <w:szCs w:val="28"/>
        </w:rPr>
        <w:t>09</w:t>
      </w:r>
      <w:r w:rsidR="000709B3" w:rsidRPr="000709B3">
        <w:rPr>
          <w:rFonts w:ascii="Times New Roman" w:hAnsi="Times New Roman" w:cs="Times New Roman"/>
          <w:bCs/>
          <w:sz w:val="28"/>
          <w:szCs w:val="28"/>
        </w:rPr>
        <w:t>.2019 г.</w:t>
      </w:r>
      <w:r w:rsidR="00070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717A">
        <w:rPr>
          <w:rFonts w:ascii="Times New Roman" w:hAnsi="Times New Roman" w:cs="Times New Roman"/>
          <w:sz w:val="28"/>
          <w:szCs w:val="28"/>
        </w:rPr>
        <w:t>и констатира, че</w:t>
      </w:r>
      <w:r>
        <w:rPr>
          <w:rFonts w:ascii="Times New Roman" w:hAnsi="Times New Roman" w:cs="Times New Roman"/>
          <w:sz w:val="28"/>
          <w:szCs w:val="28"/>
        </w:rPr>
        <w:t xml:space="preserve"> е подадена в запечатана непрозрачна опаковка с ненарушена цялост, в съответствие </w:t>
      </w:r>
      <w:r w:rsidRPr="00F2717A">
        <w:rPr>
          <w:rFonts w:ascii="Times New Roman" w:hAnsi="Times New Roman" w:cs="Times New Roman"/>
          <w:sz w:val="28"/>
          <w:szCs w:val="28"/>
        </w:rPr>
        <w:t>с изискванията на възложителя. Офертата е подадена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9B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F0E4F">
        <w:rPr>
          <w:rFonts w:ascii="Times New Roman" w:hAnsi="Times New Roman" w:cs="Times New Roman"/>
          <w:bCs/>
          <w:sz w:val="28"/>
          <w:szCs w:val="28"/>
        </w:rPr>
        <w:t>-в</w:t>
      </w:r>
      <w:r w:rsidRPr="000709B3">
        <w:rPr>
          <w:rFonts w:ascii="Times New Roman" w:hAnsi="Times New Roman" w:cs="Times New Roman"/>
          <w:bCs/>
          <w:sz w:val="28"/>
          <w:szCs w:val="28"/>
        </w:rPr>
        <w:t xml:space="preserve">а обособена позиция – </w:t>
      </w:r>
      <w:r w:rsidR="00DF0E4F">
        <w:rPr>
          <w:rFonts w:ascii="Times New Roman" w:hAnsi="Times New Roman" w:cs="Times New Roman"/>
          <w:bCs/>
          <w:sz w:val="28"/>
          <w:szCs w:val="28"/>
        </w:rPr>
        <w:t>хотел „Олимп“ и ПС „Боровец“ – к.к. Боровец</w:t>
      </w:r>
      <w:r w:rsidRPr="000709B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F0E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DF0E4F">
        <w:rPr>
          <w:rFonts w:ascii="Times New Roman" w:hAnsi="Times New Roman" w:cs="Times New Roman"/>
          <w:bCs/>
          <w:sz w:val="28"/>
          <w:szCs w:val="28"/>
        </w:rPr>
        <w:t>-р</w:t>
      </w:r>
      <w:r w:rsidRPr="000709B3">
        <w:rPr>
          <w:rFonts w:ascii="Times New Roman" w:hAnsi="Times New Roman" w:cs="Times New Roman"/>
          <w:bCs/>
          <w:sz w:val="28"/>
          <w:szCs w:val="28"/>
        </w:rPr>
        <w:t>а обособена позиция –</w:t>
      </w:r>
      <w:r w:rsidR="00DF0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9B3">
        <w:rPr>
          <w:rFonts w:ascii="Times New Roman" w:hAnsi="Times New Roman" w:cs="Times New Roman"/>
          <w:bCs/>
          <w:sz w:val="28"/>
          <w:szCs w:val="28"/>
        </w:rPr>
        <w:t>хотел „</w:t>
      </w:r>
      <w:r w:rsidR="00DF0E4F">
        <w:rPr>
          <w:rFonts w:ascii="Times New Roman" w:hAnsi="Times New Roman" w:cs="Times New Roman"/>
          <w:bCs/>
          <w:sz w:val="28"/>
          <w:szCs w:val="28"/>
        </w:rPr>
        <w:t>Шипка</w:t>
      </w:r>
      <w:r w:rsidRPr="000709B3">
        <w:rPr>
          <w:rFonts w:ascii="Times New Roman" w:hAnsi="Times New Roman" w:cs="Times New Roman"/>
          <w:bCs/>
          <w:sz w:val="28"/>
          <w:szCs w:val="28"/>
        </w:rPr>
        <w:t>“</w:t>
      </w:r>
      <w:r w:rsidR="005B3187">
        <w:rPr>
          <w:rFonts w:ascii="Times New Roman" w:hAnsi="Times New Roman" w:cs="Times New Roman"/>
          <w:bCs/>
          <w:sz w:val="28"/>
          <w:szCs w:val="28"/>
        </w:rPr>
        <w:t xml:space="preserve"> – град София</w:t>
      </w:r>
      <w:r w:rsidRPr="000709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0562">
        <w:rPr>
          <w:rFonts w:ascii="Times New Roman" w:hAnsi="Times New Roman" w:cs="Times New Roman"/>
          <w:sz w:val="28"/>
          <w:szCs w:val="28"/>
        </w:rPr>
        <w:t xml:space="preserve">Председателят и </w:t>
      </w:r>
      <w:r>
        <w:rPr>
          <w:rFonts w:ascii="Times New Roman" w:hAnsi="Times New Roman" w:cs="Times New Roman"/>
          <w:sz w:val="28"/>
          <w:szCs w:val="28"/>
        </w:rPr>
        <w:t>двама</w:t>
      </w:r>
      <w:r w:rsidR="00DF0E4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562">
        <w:rPr>
          <w:rFonts w:ascii="Times New Roman" w:hAnsi="Times New Roman" w:cs="Times New Roman"/>
          <w:sz w:val="28"/>
          <w:szCs w:val="28"/>
        </w:rPr>
        <w:t>членове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620562">
        <w:rPr>
          <w:rFonts w:ascii="Times New Roman" w:hAnsi="Times New Roman" w:cs="Times New Roman"/>
          <w:sz w:val="28"/>
          <w:szCs w:val="28"/>
        </w:rPr>
        <w:t xml:space="preserve"> на комисията подписаха техническ</w:t>
      </w:r>
      <w:r w:rsidR="00DF0E4F">
        <w:rPr>
          <w:rFonts w:ascii="Times New Roman" w:hAnsi="Times New Roman" w:cs="Times New Roman"/>
          <w:sz w:val="28"/>
          <w:szCs w:val="28"/>
        </w:rPr>
        <w:t>и</w:t>
      </w:r>
      <w:r w:rsidRPr="00620562">
        <w:rPr>
          <w:rFonts w:ascii="Times New Roman" w:hAnsi="Times New Roman" w:cs="Times New Roman"/>
          <w:sz w:val="28"/>
          <w:szCs w:val="28"/>
        </w:rPr>
        <w:t>т</w:t>
      </w:r>
      <w:r w:rsidR="00DF0E4F">
        <w:rPr>
          <w:rFonts w:ascii="Times New Roman" w:hAnsi="Times New Roman" w:cs="Times New Roman"/>
          <w:sz w:val="28"/>
          <w:szCs w:val="28"/>
        </w:rPr>
        <w:t>е</w:t>
      </w:r>
      <w:r w:rsidRPr="0062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DF0E4F">
        <w:rPr>
          <w:rFonts w:ascii="Times New Roman" w:hAnsi="Times New Roman" w:cs="Times New Roman"/>
          <w:sz w:val="28"/>
          <w:szCs w:val="28"/>
        </w:rPr>
        <w:t>я на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56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плик</w:t>
      </w:r>
      <w:r w:rsidR="00DF0E4F">
        <w:rPr>
          <w:rFonts w:ascii="Times New Roman" w:hAnsi="Times New Roman" w:cs="Times New Roman"/>
          <w:sz w:val="28"/>
          <w:szCs w:val="28"/>
        </w:rPr>
        <w:t>овете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20562">
        <w:rPr>
          <w:rFonts w:ascii="Times New Roman" w:hAnsi="Times New Roman" w:cs="Times New Roman"/>
          <w:sz w:val="28"/>
          <w:szCs w:val="28"/>
        </w:rPr>
        <w:t>ценов</w:t>
      </w:r>
      <w:r w:rsidR="00DF0E4F">
        <w:rPr>
          <w:rFonts w:ascii="Times New Roman" w:hAnsi="Times New Roman" w:cs="Times New Roman"/>
          <w:sz w:val="28"/>
          <w:szCs w:val="28"/>
        </w:rPr>
        <w:t>ите</w:t>
      </w:r>
      <w:r w:rsidRPr="00620562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F0E4F">
        <w:rPr>
          <w:rFonts w:ascii="Times New Roman" w:hAnsi="Times New Roman" w:cs="Times New Roman"/>
          <w:sz w:val="28"/>
          <w:szCs w:val="28"/>
        </w:rPr>
        <w:t>я за двете обособени позиции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2C9" w:rsidRDefault="00520C40" w:rsidP="00520C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12C9">
        <w:rPr>
          <w:rFonts w:ascii="Times New Roman" w:eastAsia="Times New Roman" w:hAnsi="Times New Roman" w:cs="Times New Roman"/>
          <w:sz w:val="28"/>
          <w:szCs w:val="28"/>
        </w:rPr>
        <w:t>След отваряне на подаден</w:t>
      </w:r>
      <w:r w:rsidR="00221827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6D12C9">
        <w:rPr>
          <w:rFonts w:ascii="Times New Roman" w:eastAsia="Times New Roman" w:hAnsi="Times New Roman" w:cs="Times New Roman"/>
          <w:sz w:val="28"/>
          <w:szCs w:val="28"/>
        </w:rPr>
        <w:t xml:space="preserve"> оферт</w:t>
      </w:r>
      <w:r w:rsidR="0022182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5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710">
        <w:rPr>
          <w:rFonts w:ascii="Times New Roman" w:eastAsia="Times New Roman" w:hAnsi="Times New Roman" w:cs="Times New Roman"/>
          <w:sz w:val="28"/>
          <w:szCs w:val="28"/>
        </w:rPr>
        <w:t>на участника</w:t>
      </w:r>
      <w:r w:rsidR="00425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2C9">
        <w:rPr>
          <w:rFonts w:ascii="Times New Roman" w:eastAsia="Times New Roman" w:hAnsi="Times New Roman" w:cs="Times New Roman"/>
          <w:sz w:val="28"/>
          <w:szCs w:val="28"/>
        </w:rPr>
        <w:t>приключи публичната част от заседанието на комисията. В съответствие с чл. 51, ал. 4, т. 1 от ППЗОП, председателя</w:t>
      </w:r>
      <w:r w:rsidR="00E213A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D12C9">
        <w:rPr>
          <w:rFonts w:ascii="Times New Roman" w:eastAsia="Times New Roman" w:hAnsi="Times New Roman" w:cs="Times New Roman"/>
          <w:sz w:val="28"/>
          <w:szCs w:val="28"/>
        </w:rPr>
        <w:t xml:space="preserve"> свика следва</w:t>
      </w:r>
      <w:r w:rsidR="00D1002E">
        <w:rPr>
          <w:rFonts w:ascii="Times New Roman" w:eastAsia="Times New Roman" w:hAnsi="Times New Roman" w:cs="Times New Roman"/>
          <w:sz w:val="28"/>
          <w:szCs w:val="28"/>
        </w:rPr>
        <w:t xml:space="preserve">щото заседание на комисията </w:t>
      </w:r>
      <w:r w:rsidR="00D1002E" w:rsidRPr="00CD60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275D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F334A" w:rsidRPr="00BD7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439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F334A" w:rsidRPr="00BD7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998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6D12C9" w:rsidRPr="00BD723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34A6C" w:rsidRDefault="00450098" w:rsidP="007E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b/>
          <w:sz w:val="28"/>
          <w:szCs w:val="28"/>
        </w:rPr>
        <w:t>ІІ.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На свое закрито заседание проведено </w:t>
      </w:r>
      <w:r w:rsidRPr="00CD60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318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F334A" w:rsidRPr="00BD7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439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F334A" w:rsidRPr="00BD7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99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BD723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EF1FB2" w:rsidRPr="00BD723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275D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F1FB2" w:rsidRPr="00BD7230">
        <w:rPr>
          <w:rFonts w:ascii="Times New Roman" w:eastAsia="Times New Roman" w:hAnsi="Times New Roman" w:cs="Times New Roman"/>
          <w:sz w:val="28"/>
          <w:szCs w:val="28"/>
        </w:rPr>
        <w:t>:00 часа</w:t>
      </w:r>
      <w:r w:rsidRPr="00BD72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34A">
        <w:rPr>
          <w:rFonts w:ascii="Times New Roman" w:eastAsia="Times New Roman" w:hAnsi="Times New Roman" w:cs="Times New Roman"/>
          <w:sz w:val="28"/>
          <w:szCs w:val="28"/>
        </w:rPr>
        <w:t xml:space="preserve"> определената със Заповед № </w:t>
      </w:r>
      <w:r w:rsidR="009A439C">
        <w:rPr>
          <w:rFonts w:ascii="Times New Roman" w:eastAsia="Times New Roman" w:hAnsi="Times New Roman" w:cs="Times New Roman"/>
          <w:sz w:val="28"/>
          <w:szCs w:val="28"/>
        </w:rPr>
        <w:t>1195</w:t>
      </w:r>
      <w:r w:rsidR="00F76ED3" w:rsidRPr="002F334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A439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76ED3" w:rsidRPr="002F33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439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76ED3" w:rsidRPr="002F33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439C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F76ED3" w:rsidRPr="002F334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F334A">
        <w:rPr>
          <w:rFonts w:ascii="Times New Roman" w:eastAsia="Times New Roman" w:hAnsi="Times New Roman" w:cs="Times New Roman"/>
          <w:sz w:val="28"/>
          <w:szCs w:val="28"/>
        </w:rPr>
        <w:t xml:space="preserve"> комисия продължи своята работа по разглеждане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7650A">
        <w:rPr>
          <w:rFonts w:ascii="Times New Roman" w:eastAsia="Times New Roman" w:hAnsi="Times New Roman" w:cs="Times New Roman"/>
          <w:sz w:val="28"/>
          <w:szCs w:val="28"/>
        </w:rPr>
        <w:t xml:space="preserve">представените 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>оферт</w:t>
      </w:r>
      <w:r w:rsidR="004B54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65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D9A" w:rsidRDefault="00425D9A" w:rsidP="007E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247" w:rsidRDefault="00450098" w:rsidP="008E6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098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4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247" w:rsidRPr="0040254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основание чл. </w:t>
      </w:r>
      <w:r w:rsidR="00520C40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8E6247" w:rsidRPr="004025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0C40">
        <w:rPr>
          <w:rFonts w:ascii="Times New Roman" w:hAnsi="Times New Roman" w:cs="Times New Roman"/>
          <w:color w:val="000000"/>
          <w:sz w:val="28"/>
          <w:szCs w:val="28"/>
        </w:rPr>
        <w:t>ал. 7</w:t>
      </w:r>
      <w:r w:rsidR="008E6247" w:rsidRPr="0040254D">
        <w:rPr>
          <w:rFonts w:ascii="Times New Roman" w:hAnsi="Times New Roman" w:cs="Times New Roman"/>
          <w:color w:val="000000"/>
          <w:sz w:val="28"/>
          <w:szCs w:val="28"/>
        </w:rPr>
        <w:t xml:space="preserve"> от ППЗОП комисията пристъпи към разглеждане на документите, свързани с личното състояние и критериите за подбор на участни</w:t>
      </w:r>
      <w:r w:rsidR="009A439C">
        <w:rPr>
          <w:rFonts w:ascii="Times New Roman" w:hAnsi="Times New Roman" w:cs="Times New Roman"/>
          <w:color w:val="000000"/>
          <w:sz w:val="28"/>
          <w:szCs w:val="28"/>
        </w:rPr>
        <w:t>ка.</w:t>
      </w:r>
      <w:r w:rsidR="008E6247" w:rsidRPr="00402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439C" w:rsidRPr="00430A02" w:rsidRDefault="009A439C" w:rsidP="008E6247">
      <w:pPr>
        <w:spacing w:after="0" w:line="240" w:lineRule="auto"/>
        <w:ind w:firstLine="708"/>
        <w:jc w:val="both"/>
        <w:rPr>
          <w:b/>
        </w:rPr>
      </w:pPr>
    </w:p>
    <w:p w:rsidR="000C7A7D" w:rsidRDefault="00C13998" w:rsidP="009A439C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 офертата на „</w:t>
      </w:r>
      <w:r w:rsidR="00144C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БУЛ ЛИФТ</w:t>
      </w: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” ЕООД с вх. № </w:t>
      </w:r>
      <w:r w:rsidR="00144C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10570</w:t>
      </w: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/</w:t>
      </w:r>
      <w:r w:rsidR="00144C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24</w:t>
      </w: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144C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09</w:t>
      </w:r>
      <w:r w:rsidRPr="00C139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.2019 г.</w:t>
      </w:r>
    </w:p>
    <w:p w:rsidR="006B7769" w:rsidRDefault="006B7769" w:rsidP="009A439C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0077D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769">
        <w:rPr>
          <w:rFonts w:ascii="Times New Roman" w:hAnsi="Times New Roman" w:cs="Times New Roman"/>
          <w:b/>
          <w:color w:val="000000"/>
          <w:sz w:val="28"/>
          <w:szCs w:val="28"/>
        </w:rPr>
        <w:tab/>
        <w:t>Офертата на участника “</w:t>
      </w:r>
      <w:r w:rsidR="005B3187">
        <w:rPr>
          <w:rFonts w:ascii="Times New Roman" w:hAnsi="Times New Roman" w:cs="Times New Roman"/>
          <w:b/>
          <w:color w:val="000000"/>
          <w:sz w:val="28"/>
          <w:szCs w:val="28"/>
        </w:rPr>
        <w:t>БУЛ ЛИФТ</w:t>
      </w:r>
      <w:r w:rsidRPr="006B7769">
        <w:rPr>
          <w:rFonts w:ascii="Times New Roman" w:hAnsi="Times New Roman" w:cs="Times New Roman"/>
          <w:b/>
          <w:color w:val="000000"/>
          <w:sz w:val="28"/>
          <w:szCs w:val="28"/>
        </w:rPr>
        <w:t>” ЕООД, съдържа следните документи:</w:t>
      </w:r>
    </w:p>
    <w:p w:rsidR="006B7769" w:rsidRPr="006B7769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 xml:space="preserve">1. Списък на представените документи; </w:t>
      </w:r>
    </w:p>
    <w:p w:rsidR="006B7769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76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. Техническо предложение за изпълнение на обществ</w:t>
      </w:r>
      <w:r w:rsidR="00190F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ната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поръчка по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I-</w:t>
      </w:r>
      <w:r>
        <w:rPr>
          <w:rFonts w:ascii="Times New Roman" w:hAnsi="Times New Roman" w:cs="Times New Roman"/>
          <w:color w:val="000000"/>
          <w:sz w:val="28"/>
          <w:szCs w:val="28"/>
        </w:rPr>
        <w:t>ва обособена позиция;</w:t>
      </w:r>
    </w:p>
    <w:p w:rsidR="006B7769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Техническо предложение за изпълнение на обществ</w:t>
      </w:r>
      <w:r w:rsidR="00190F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ната поръчка по 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а обособена позиция;</w:t>
      </w:r>
    </w:p>
    <w:p w:rsidR="006B7769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Декларация за съгласие за обработка на лични данни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769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 xml:space="preserve">ЕЕДОП на електронен носител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-ва обособена позиция;</w:t>
      </w:r>
    </w:p>
    <w:p w:rsidR="006B7769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ЕЕДОП на електронен носител – CD за 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а обособена позиция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769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6. Запеч</w:t>
      </w:r>
      <w:r w:rsidR="00A2100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 плик с „Предлагани ценови параметри“ 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-ва обособена позиция;</w:t>
      </w:r>
    </w:p>
    <w:p w:rsidR="006B7769" w:rsidRPr="006B7769" w:rsidRDefault="006B7769" w:rsidP="0010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Запеч</w:t>
      </w:r>
      <w:r w:rsidR="00A210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 xml:space="preserve">тан плик с „Предлагани ценови параметри“ 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I-р</w:t>
      </w:r>
      <w:r w:rsidRPr="006B7769">
        <w:rPr>
          <w:rFonts w:ascii="Times New Roman" w:hAnsi="Times New Roman" w:cs="Times New Roman"/>
          <w:color w:val="000000"/>
          <w:sz w:val="28"/>
          <w:szCs w:val="28"/>
        </w:rPr>
        <w:t>а обособена позиция;</w:t>
      </w:r>
    </w:p>
    <w:p w:rsidR="00F11746" w:rsidRDefault="00F11746" w:rsidP="00F1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11746">
        <w:rPr>
          <w:rFonts w:ascii="Times New Roman" w:eastAsia="Times New Roman" w:hAnsi="Times New Roman" w:cs="Times New Roman"/>
          <w:sz w:val="28"/>
          <w:szCs w:val="28"/>
        </w:rPr>
        <w:t>Комисията, разгледа представената оферта от дружеството и установи, че приложените документи за подбор отговарят на изискванията на възложителя, посочени в документацията на обществената поръчка.</w:t>
      </w:r>
    </w:p>
    <w:p w:rsidR="00144C74" w:rsidRDefault="00144C74" w:rsidP="00144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Участникът е представил отделни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 носители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съдържащи 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ЕЕДОП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I-ва и II-ра 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обособен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валиден електронен подпис 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от управителя на дружеството. Видно от информацията, съдържаща се в представените ЕЕДОП</w:t>
      </w:r>
      <w:r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 за I-ва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 II-ра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обособен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12A">
        <w:rPr>
          <w:rFonts w:ascii="Times New Roman" w:hAnsi="Times New Roman" w:cs="Times New Roman"/>
          <w:color w:val="000000"/>
          <w:sz w:val="28"/>
          <w:szCs w:val="28"/>
        </w:rPr>
        <w:t>, дружеството отговаря на изискванията за лично състояние и критериите за подбор, поставени от възложителя.</w:t>
      </w:r>
    </w:p>
    <w:p w:rsidR="00144C74" w:rsidRDefault="00144C74" w:rsidP="00144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Комисията не констатира несъответствие и липса на информация относно критериите за подбор на участника „БУЛ ЛИФТ“ ЕООД, декларирани в представените ЕЕДОП-и по отношение на изискванията на Възложителя, посочени в документацията за участие в обществената поръчка.</w:t>
      </w:r>
    </w:p>
    <w:p w:rsidR="00144C74" w:rsidRPr="00F70E4E" w:rsidRDefault="00144C74" w:rsidP="00144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0E4E">
        <w:rPr>
          <w:rFonts w:ascii="Times New Roman" w:eastAsia="Times New Roman" w:hAnsi="Times New Roman" w:cs="Times New Roman"/>
          <w:b/>
          <w:i/>
          <w:sz w:val="28"/>
          <w:szCs w:val="28"/>
        </w:rPr>
        <w:t>С оглед на това, комисията единодушно реши, да допусне „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БУЛ ЛИФТ</w:t>
      </w:r>
      <w:r w:rsidRPr="00F70E4E">
        <w:rPr>
          <w:rFonts w:ascii="Times New Roman" w:eastAsia="Times New Roman" w:hAnsi="Times New Roman" w:cs="Times New Roman"/>
          <w:b/>
          <w:i/>
          <w:sz w:val="28"/>
          <w:szCs w:val="28"/>
        </w:rPr>
        <w:t>” ЕООД до етап на разглеждане на техническ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ите</w:t>
      </w:r>
      <w:r w:rsidRPr="00F70E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-ва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-ра обособени позиции</w:t>
      </w:r>
      <w:r w:rsidRPr="00F70E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44C74" w:rsidRDefault="00144C74" w:rsidP="00F1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34A" w:rsidRPr="002F334A" w:rsidRDefault="003F0710" w:rsidP="002F33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астоящият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състави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основание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чл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54, 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ал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 </w:t>
      </w:r>
      <w:proofErr w:type="spellStart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="002F334A" w:rsidRPr="002F3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ППЗОП</w:t>
      </w:r>
      <w:r w:rsidR="002F334A" w:rsidRPr="002F33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E3C30" w:rsidRDefault="00FE3C30" w:rsidP="002F33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C30" w:rsidRDefault="00FE3C30" w:rsidP="002F33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34A" w:rsidRDefault="002F334A" w:rsidP="002F33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34A">
        <w:rPr>
          <w:rFonts w:ascii="Times New Roman" w:eastAsia="Times New Roman" w:hAnsi="Times New Roman" w:cs="Times New Roman"/>
          <w:b/>
          <w:sz w:val="28"/>
          <w:szCs w:val="28"/>
        </w:rPr>
        <w:t>КОМИСИЯ:</w:t>
      </w:r>
    </w:p>
    <w:p w:rsidR="00350FF4" w:rsidRPr="002F334A" w:rsidRDefault="00350FF4" w:rsidP="002F33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34A" w:rsidRPr="00FE3C30" w:rsidRDefault="00350FF4" w:rsidP="002F334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C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ПРЕДСЕДАТЕЛ:</w:t>
      </w:r>
    </w:p>
    <w:p w:rsidR="002F334A" w:rsidRPr="00FE3C30" w:rsidRDefault="002F334A" w:rsidP="002F33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C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72C6" w:rsidRPr="00FE3C3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="008F1CB6">
        <w:rPr>
          <w:rFonts w:ascii="Times New Roman" w:eastAsia="Times New Roman" w:hAnsi="Times New Roman" w:cs="Times New Roman"/>
          <w:sz w:val="28"/>
          <w:szCs w:val="28"/>
        </w:rPr>
        <w:t>/П/</w:t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E3C30">
        <w:rPr>
          <w:rFonts w:ascii="Times New Roman" w:eastAsia="Times New Roman" w:hAnsi="Times New Roman" w:cs="Times New Roman"/>
          <w:sz w:val="28"/>
          <w:szCs w:val="28"/>
        </w:rPr>
        <w:t>/</w:t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>Диана Ташева</w:t>
      </w:r>
      <w:r w:rsidRPr="00FE3C30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7172C6" w:rsidRPr="00FE3C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84E5F" w:rsidRPr="00FE3C30" w:rsidRDefault="002F334A" w:rsidP="002F334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E3C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D4724" w:rsidRPr="00FE3C30" w:rsidRDefault="00E84E5F" w:rsidP="00CD472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C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7172C6" w:rsidRPr="00FE3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2C6" w:rsidRPr="00FE3C30">
        <w:rPr>
          <w:rFonts w:ascii="Times New Roman" w:eastAsia="Times New Roman" w:hAnsi="Times New Roman" w:cs="Times New Roman"/>
          <w:b/>
          <w:sz w:val="28"/>
          <w:szCs w:val="28"/>
        </w:rPr>
        <w:t>ЧЛЕНОВЕ</w:t>
      </w:r>
      <w:r w:rsidR="00350FF4" w:rsidRPr="00FE3C3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D7230" w:rsidRPr="00FE3C30" w:rsidRDefault="00CD4724" w:rsidP="00CD472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="008F1CB6">
        <w:rPr>
          <w:rFonts w:ascii="Times New Roman" w:eastAsia="Times New Roman" w:hAnsi="Times New Roman" w:cs="Times New Roman"/>
          <w:sz w:val="28"/>
          <w:szCs w:val="28"/>
        </w:rPr>
        <w:t>/П/</w:t>
      </w:r>
      <w:r w:rsidRPr="00FE3C30">
        <w:rPr>
          <w:rFonts w:ascii="Times New Roman" w:eastAsia="Times New Roman" w:hAnsi="Times New Roman" w:cs="Times New Roman"/>
          <w:sz w:val="28"/>
          <w:szCs w:val="28"/>
        </w:rPr>
        <w:tab/>
      </w:r>
      <w:r w:rsidR="002F334A" w:rsidRPr="00FE3C30">
        <w:rPr>
          <w:rFonts w:ascii="Times New Roman" w:eastAsia="Times New Roman" w:hAnsi="Times New Roman" w:cs="Times New Roman"/>
          <w:sz w:val="28"/>
          <w:szCs w:val="28"/>
        </w:rPr>
        <w:t>/</w:t>
      </w:r>
      <w:r w:rsidR="003F0710">
        <w:rPr>
          <w:rFonts w:ascii="Times New Roman" w:eastAsia="Times New Roman" w:hAnsi="Times New Roman" w:cs="Times New Roman"/>
          <w:sz w:val="28"/>
          <w:szCs w:val="28"/>
        </w:rPr>
        <w:t>Елица Борисова</w:t>
      </w:r>
      <w:r w:rsidR="002F334A" w:rsidRPr="00FE3C30">
        <w:rPr>
          <w:rFonts w:ascii="Times New Roman" w:eastAsia="Times New Roman" w:hAnsi="Times New Roman" w:cs="Times New Roman"/>
          <w:sz w:val="28"/>
          <w:szCs w:val="28"/>
        </w:rPr>
        <w:t>/</w:t>
      </w:r>
      <w:r w:rsidR="00C9713B" w:rsidRPr="00FE3C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F334A" w:rsidRPr="00BD7230" w:rsidRDefault="002F334A" w:rsidP="00BD7230">
      <w:pPr>
        <w:pStyle w:val="ListParagraph"/>
        <w:spacing w:after="0" w:line="36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F334A" w:rsidRDefault="00CD4724" w:rsidP="00CD4724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F1CB6">
        <w:rPr>
          <w:rFonts w:ascii="Times New Roman" w:eastAsia="Times New Roman" w:hAnsi="Times New Roman" w:cs="Times New Roman"/>
          <w:sz w:val="28"/>
          <w:szCs w:val="28"/>
        </w:rPr>
        <w:t>/П/</w:t>
      </w:r>
      <w:bookmarkStart w:id="0" w:name="_GoBack"/>
      <w:bookmarkEnd w:id="0"/>
      <w:r w:rsidR="00C9713B" w:rsidRPr="00CD4724">
        <w:rPr>
          <w:rFonts w:ascii="Times New Roman" w:eastAsia="Times New Roman" w:hAnsi="Times New Roman" w:cs="Times New Roman"/>
          <w:sz w:val="28"/>
          <w:szCs w:val="28"/>
        </w:rPr>
        <w:tab/>
      </w:r>
      <w:r w:rsidR="002F334A" w:rsidRPr="00CD4724">
        <w:rPr>
          <w:rFonts w:ascii="Times New Roman" w:eastAsia="Times New Roman" w:hAnsi="Times New Roman" w:cs="Times New Roman"/>
          <w:sz w:val="28"/>
          <w:szCs w:val="28"/>
        </w:rPr>
        <w:t>/</w:t>
      </w:r>
      <w:r w:rsidR="00092D5A">
        <w:rPr>
          <w:rFonts w:ascii="Times New Roman" w:eastAsia="Times New Roman" w:hAnsi="Times New Roman" w:cs="Times New Roman"/>
          <w:sz w:val="28"/>
          <w:szCs w:val="28"/>
        </w:rPr>
        <w:t>Соня Савова</w:t>
      </w:r>
      <w:r w:rsidR="002F334A" w:rsidRPr="00CD4724">
        <w:rPr>
          <w:rFonts w:ascii="Times New Roman" w:eastAsia="Times New Roman" w:hAnsi="Times New Roman" w:cs="Times New Roman"/>
          <w:sz w:val="28"/>
          <w:szCs w:val="28"/>
        </w:rPr>
        <w:t>/</w:t>
      </w:r>
      <w:r w:rsidR="007172C6" w:rsidRPr="00CD47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92D5A" w:rsidRPr="00092D5A" w:rsidRDefault="00092D5A" w:rsidP="00092D5A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51FC2" w:rsidRDefault="00351FC2" w:rsidP="00350FF4">
      <w:pPr>
        <w:spacing w:line="360" w:lineRule="auto"/>
      </w:pPr>
    </w:p>
    <w:sectPr w:rsidR="00351FC2" w:rsidSect="00C47846">
      <w:footerReference w:type="even" r:id="rId9"/>
      <w:footerReference w:type="default" r:id="rId10"/>
      <w:pgSz w:w="12240" w:h="15840"/>
      <w:pgMar w:top="993" w:right="900" w:bottom="709" w:left="1276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F5" w:rsidRDefault="00FE02F5">
      <w:pPr>
        <w:spacing w:after="0" w:line="240" w:lineRule="auto"/>
      </w:pPr>
      <w:r>
        <w:separator/>
      </w:r>
    </w:p>
  </w:endnote>
  <w:endnote w:type="continuationSeparator" w:id="0">
    <w:p w:rsidR="00FE02F5" w:rsidRDefault="00FE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A2" w:rsidRDefault="00BC0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BA2" w:rsidRDefault="00BC0B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A2" w:rsidRPr="004024A1" w:rsidRDefault="00BC0BA2" w:rsidP="00BC0BA2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1CB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F5" w:rsidRDefault="00FE02F5">
      <w:pPr>
        <w:spacing w:after="0" w:line="240" w:lineRule="auto"/>
      </w:pPr>
      <w:r>
        <w:separator/>
      </w:r>
    </w:p>
  </w:footnote>
  <w:footnote w:type="continuationSeparator" w:id="0">
    <w:p w:rsidR="00FE02F5" w:rsidRDefault="00FE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31329A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EC1C46"/>
    <w:multiLevelType w:val="hybridMultilevel"/>
    <w:tmpl w:val="F57E65BC"/>
    <w:lvl w:ilvl="0" w:tplc="4028A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789"/>
    <w:multiLevelType w:val="hybridMultilevel"/>
    <w:tmpl w:val="807458FC"/>
    <w:lvl w:ilvl="0" w:tplc="5BAA0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F532F"/>
    <w:multiLevelType w:val="hybridMultilevel"/>
    <w:tmpl w:val="7ED8AC10"/>
    <w:lvl w:ilvl="0" w:tplc="4760A49C">
      <w:start w:val="1"/>
      <w:numFmt w:val="decimal"/>
      <w:lvlText w:val="%1."/>
      <w:lvlJc w:val="left"/>
      <w:pPr>
        <w:ind w:left="990" w:hanging="9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223F2A"/>
    <w:multiLevelType w:val="hybridMultilevel"/>
    <w:tmpl w:val="91201C76"/>
    <w:lvl w:ilvl="0" w:tplc="398C2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A73B1D"/>
    <w:multiLevelType w:val="hybridMultilevel"/>
    <w:tmpl w:val="56CC26EA"/>
    <w:lvl w:ilvl="0" w:tplc="44FE11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156E53CD"/>
    <w:multiLevelType w:val="hybridMultilevel"/>
    <w:tmpl w:val="91201C76"/>
    <w:lvl w:ilvl="0" w:tplc="398C2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2777A1"/>
    <w:multiLevelType w:val="hybridMultilevel"/>
    <w:tmpl w:val="36E2D670"/>
    <w:lvl w:ilvl="0" w:tplc="F6E69908">
      <w:start w:val="1"/>
      <w:numFmt w:val="decimal"/>
      <w:lvlText w:val="%1."/>
      <w:lvlJc w:val="left"/>
      <w:pPr>
        <w:ind w:left="2418" w:hanging="135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49C3CE0"/>
    <w:multiLevelType w:val="hybridMultilevel"/>
    <w:tmpl w:val="217E3598"/>
    <w:lvl w:ilvl="0" w:tplc="0CE0688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754015E"/>
    <w:multiLevelType w:val="hybridMultilevel"/>
    <w:tmpl w:val="795E8A5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0643B4B"/>
    <w:multiLevelType w:val="hybridMultilevel"/>
    <w:tmpl w:val="843ED296"/>
    <w:lvl w:ilvl="0" w:tplc="322E7D04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>
    <w:nsid w:val="3764280D"/>
    <w:multiLevelType w:val="hybridMultilevel"/>
    <w:tmpl w:val="779ABAB4"/>
    <w:lvl w:ilvl="0" w:tplc="94AC11D4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8314E3"/>
    <w:multiLevelType w:val="hybridMultilevel"/>
    <w:tmpl w:val="B180F2EE"/>
    <w:lvl w:ilvl="0" w:tplc="EEACE2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006118"/>
    <w:multiLevelType w:val="multilevel"/>
    <w:tmpl w:val="D0920DB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462A04E3"/>
    <w:multiLevelType w:val="hybridMultilevel"/>
    <w:tmpl w:val="5002B8C8"/>
    <w:lvl w:ilvl="0" w:tplc="8AFC61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4A4767"/>
    <w:multiLevelType w:val="hybridMultilevel"/>
    <w:tmpl w:val="792AD1CA"/>
    <w:lvl w:ilvl="0" w:tplc="F2FA1B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220FD2"/>
    <w:multiLevelType w:val="hybridMultilevel"/>
    <w:tmpl w:val="E766E2B2"/>
    <w:lvl w:ilvl="0" w:tplc="C504D3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47F1B98"/>
    <w:multiLevelType w:val="hybridMultilevel"/>
    <w:tmpl w:val="72EE7F74"/>
    <w:lvl w:ilvl="0" w:tplc="1924E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9351DA"/>
    <w:multiLevelType w:val="hybridMultilevel"/>
    <w:tmpl w:val="A7501A5A"/>
    <w:lvl w:ilvl="0" w:tplc="25D252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81105D"/>
    <w:multiLevelType w:val="hybridMultilevel"/>
    <w:tmpl w:val="4F82BCF4"/>
    <w:lvl w:ilvl="0" w:tplc="24486B7E">
      <w:start w:val="1"/>
      <w:numFmt w:val="decimal"/>
      <w:lvlText w:val="%1."/>
      <w:lvlJc w:val="left"/>
      <w:pPr>
        <w:ind w:left="708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0">
    <w:nsid w:val="72DC3936"/>
    <w:multiLevelType w:val="hybridMultilevel"/>
    <w:tmpl w:val="08C24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15319"/>
    <w:multiLevelType w:val="multilevel"/>
    <w:tmpl w:val="6C1AA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F831683"/>
    <w:multiLevelType w:val="hybridMultilevel"/>
    <w:tmpl w:val="91201C76"/>
    <w:lvl w:ilvl="0" w:tplc="398C2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16"/>
  </w:num>
  <w:num w:numId="9">
    <w:abstractNumId w:val="18"/>
  </w:num>
  <w:num w:numId="10">
    <w:abstractNumId w:val="3"/>
  </w:num>
  <w:num w:numId="11">
    <w:abstractNumId w:val="20"/>
  </w:num>
  <w:num w:numId="12">
    <w:abstractNumId w:val="0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5"/>
  </w:num>
  <w:num w:numId="16">
    <w:abstractNumId w:val="2"/>
  </w:num>
  <w:num w:numId="17">
    <w:abstractNumId w:val="19"/>
  </w:num>
  <w:num w:numId="18">
    <w:abstractNumId w:val="10"/>
  </w:num>
  <w:num w:numId="19">
    <w:abstractNumId w:val="12"/>
  </w:num>
  <w:num w:numId="20">
    <w:abstractNumId w:val="17"/>
  </w:num>
  <w:num w:numId="21">
    <w:abstractNumId w:val="7"/>
  </w:num>
  <w:num w:numId="22">
    <w:abstractNumId w:val="6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98"/>
    <w:rsid w:val="00002E10"/>
    <w:rsid w:val="0000386F"/>
    <w:rsid w:val="000072F4"/>
    <w:rsid w:val="00012434"/>
    <w:rsid w:val="00012F20"/>
    <w:rsid w:val="0001564A"/>
    <w:rsid w:val="00023A36"/>
    <w:rsid w:val="00027D65"/>
    <w:rsid w:val="00035843"/>
    <w:rsid w:val="00037C41"/>
    <w:rsid w:val="00045478"/>
    <w:rsid w:val="00045FC5"/>
    <w:rsid w:val="0005168F"/>
    <w:rsid w:val="000540AC"/>
    <w:rsid w:val="00055392"/>
    <w:rsid w:val="0006012F"/>
    <w:rsid w:val="0006171F"/>
    <w:rsid w:val="00063B1E"/>
    <w:rsid w:val="000709B3"/>
    <w:rsid w:val="00075119"/>
    <w:rsid w:val="000800AE"/>
    <w:rsid w:val="0008070D"/>
    <w:rsid w:val="00080769"/>
    <w:rsid w:val="00083AB2"/>
    <w:rsid w:val="000903DE"/>
    <w:rsid w:val="00091F8E"/>
    <w:rsid w:val="00092D5A"/>
    <w:rsid w:val="000A40E1"/>
    <w:rsid w:val="000A718E"/>
    <w:rsid w:val="000A7C64"/>
    <w:rsid w:val="000C10C3"/>
    <w:rsid w:val="000C43F4"/>
    <w:rsid w:val="000C7A7D"/>
    <w:rsid w:val="000D01DE"/>
    <w:rsid w:val="000D1824"/>
    <w:rsid w:val="000D33F8"/>
    <w:rsid w:val="000D512A"/>
    <w:rsid w:val="000E003E"/>
    <w:rsid w:val="000E11FF"/>
    <w:rsid w:val="000E2F8E"/>
    <w:rsid w:val="000F02D1"/>
    <w:rsid w:val="000F1324"/>
    <w:rsid w:val="000F1BF9"/>
    <w:rsid w:val="000F42B7"/>
    <w:rsid w:val="000F576C"/>
    <w:rsid w:val="000F58FE"/>
    <w:rsid w:val="0010077D"/>
    <w:rsid w:val="001062F8"/>
    <w:rsid w:val="00106CC9"/>
    <w:rsid w:val="00107508"/>
    <w:rsid w:val="00110AA2"/>
    <w:rsid w:val="00113298"/>
    <w:rsid w:val="001137DC"/>
    <w:rsid w:val="001166DC"/>
    <w:rsid w:val="00117AC0"/>
    <w:rsid w:val="00121361"/>
    <w:rsid w:val="0012727F"/>
    <w:rsid w:val="00127CDF"/>
    <w:rsid w:val="00134094"/>
    <w:rsid w:val="001341FB"/>
    <w:rsid w:val="00144C74"/>
    <w:rsid w:val="00150A3A"/>
    <w:rsid w:val="00153251"/>
    <w:rsid w:val="0015371B"/>
    <w:rsid w:val="001722C2"/>
    <w:rsid w:val="00180331"/>
    <w:rsid w:val="00185075"/>
    <w:rsid w:val="00190FFF"/>
    <w:rsid w:val="00197218"/>
    <w:rsid w:val="001A4890"/>
    <w:rsid w:val="001A6869"/>
    <w:rsid w:val="001A6B2E"/>
    <w:rsid w:val="001B0E26"/>
    <w:rsid w:val="001B558C"/>
    <w:rsid w:val="001C0D64"/>
    <w:rsid w:val="001C2E8B"/>
    <w:rsid w:val="001C7150"/>
    <w:rsid w:val="001D0815"/>
    <w:rsid w:val="001D15B5"/>
    <w:rsid w:val="001D2BD5"/>
    <w:rsid w:val="001E6F52"/>
    <w:rsid w:val="001F0E09"/>
    <w:rsid w:val="001F4E21"/>
    <w:rsid w:val="00200890"/>
    <w:rsid w:val="00203C0D"/>
    <w:rsid w:val="00205E58"/>
    <w:rsid w:val="00212A54"/>
    <w:rsid w:val="00213195"/>
    <w:rsid w:val="00221827"/>
    <w:rsid w:val="00226864"/>
    <w:rsid w:val="00226BF2"/>
    <w:rsid w:val="0023740F"/>
    <w:rsid w:val="0025501C"/>
    <w:rsid w:val="00256561"/>
    <w:rsid w:val="00257015"/>
    <w:rsid w:val="0025764A"/>
    <w:rsid w:val="002629B0"/>
    <w:rsid w:val="0026773B"/>
    <w:rsid w:val="00270E4B"/>
    <w:rsid w:val="0027190E"/>
    <w:rsid w:val="0027517F"/>
    <w:rsid w:val="00275218"/>
    <w:rsid w:val="002761DE"/>
    <w:rsid w:val="00281C96"/>
    <w:rsid w:val="00284AD8"/>
    <w:rsid w:val="0028587C"/>
    <w:rsid w:val="00296E76"/>
    <w:rsid w:val="002A005A"/>
    <w:rsid w:val="002A4441"/>
    <w:rsid w:val="002A44B4"/>
    <w:rsid w:val="002B1FCF"/>
    <w:rsid w:val="002B2A5B"/>
    <w:rsid w:val="002B4B25"/>
    <w:rsid w:val="002B5155"/>
    <w:rsid w:val="002B5D2B"/>
    <w:rsid w:val="002B6998"/>
    <w:rsid w:val="002C0278"/>
    <w:rsid w:val="002D0FB1"/>
    <w:rsid w:val="002D5BE4"/>
    <w:rsid w:val="002D7652"/>
    <w:rsid w:val="002D7991"/>
    <w:rsid w:val="002E0643"/>
    <w:rsid w:val="002E693C"/>
    <w:rsid w:val="002E6A71"/>
    <w:rsid w:val="002F334A"/>
    <w:rsid w:val="003006E6"/>
    <w:rsid w:val="00300A03"/>
    <w:rsid w:val="00305099"/>
    <w:rsid w:val="00305293"/>
    <w:rsid w:val="0030556B"/>
    <w:rsid w:val="00307493"/>
    <w:rsid w:val="00311018"/>
    <w:rsid w:val="0032460C"/>
    <w:rsid w:val="0033252C"/>
    <w:rsid w:val="00333A38"/>
    <w:rsid w:val="0034715F"/>
    <w:rsid w:val="00350FF4"/>
    <w:rsid w:val="00351FC2"/>
    <w:rsid w:val="00364CA3"/>
    <w:rsid w:val="003665C5"/>
    <w:rsid w:val="00374363"/>
    <w:rsid w:val="003814C4"/>
    <w:rsid w:val="00381C11"/>
    <w:rsid w:val="0038337B"/>
    <w:rsid w:val="003871A9"/>
    <w:rsid w:val="00390967"/>
    <w:rsid w:val="00396A79"/>
    <w:rsid w:val="0039725A"/>
    <w:rsid w:val="003B2B05"/>
    <w:rsid w:val="003B4525"/>
    <w:rsid w:val="003B681D"/>
    <w:rsid w:val="003B7253"/>
    <w:rsid w:val="003C29C3"/>
    <w:rsid w:val="003C2F6F"/>
    <w:rsid w:val="003C627F"/>
    <w:rsid w:val="003C69AD"/>
    <w:rsid w:val="003C7C10"/>
    <w:rsid w:val="003D05FF"/>
    <w:rsid w:val="003D2E69"/>
    <w:rsid w:val="003D539B"/>
    <w:rsid w:val="003D7ED3"/>
    <w:rsid w:val="003E27A6"/>
    <w:rsid w:val="003E540A"/>
    <w:rsid w:val="003F0710"/>
    <w:rsid w:val="003F598E"/>
    <w:rsid w:val="003F6688"/>
    <w:rsid w:val="0040254D"/>
    <w:rsid w:val="00411D34"/>
    <w:rsid w:val="00414DC3"/>
    <w:rsid w:val="00417FBF"/>
    <w:rsid w:val="00421991"/>
    <w:rsid w:val="004258A5"/>
    <w:rsid w:val="00425D9A"/>
    <w:rsid w:val="004305D8"/>
    <w:rsid w:val="00430A02"/>
    <w:rsid w:val="004365D6"/>
    <w:rsid w:val="00437349"/>
    <w:rsid w:val="00442622"/>
    <w:rsid w:val="0044685A"/>
    <w:rsid w:val="00450098"/>
    <w:rsid w:val="00450112"/>
    <w:rsid w:val="00450ED7"/>
    <w:rsid w:val="00453F66"/>
    <w:rsid w:val="004546AB"/>
    <w:rsid w:val="004641FB"/>
    <w:rsid w:val="00465A16"/>
    <w:rsid w:val="0047291F"/>
    <w:rsid w:val="004746AB"/>
    <w:rsid w:val="0047507D"/>
    <w:rsid w:val="00480727"/>
    <w:rsid w:val="0048158D"/>
    <w:rsid w:val="004821AD"/>
    <w:rsid w:val="00486089"/>
    <w:rsid w:val="004862C4"/>
    <w:rsid w:val="0049100E"/>
    <w:rsid w:val="00496E21"/>
    <w:rsid w:val="004A11D9"/>
    <w:rsid w:val="004B0775"/>
    <w:rsid w:val="004B2985"/>
    <w:rsid w:val="004B350B"/>
    <w:rsid w:val="004B5406"/>
    <w:rsid w:val="004B54A1"/>
    <w:rsid w:val="004B5F56"/>
    <w:rsid w:val="004B71BD"/>
    <w:rsid w:val="004B7739"/>
    <w:rsid w:val="004C3348"/>
    <w:rsid w:val="004C5AD2"/>
    <w:rsid w:val="004D32E6"/>
    <w:rsid w:val="004D616C"/>
    <w:rsid w:val="004E5C83"/>
    <w:rsid w:val="004E6D8D"/>
    <w:rsid w:val="004E703D"/>
    <w:rsid w:val="004F1B1B"/>
    <w:rsid w:val="004F4323"/>
    <w:rsid w:val="004F57C4"/>
    <w:rsid w:val="004F7C2C"/>
    <w:rsid w:val="00503005"/>
    <w:rsid w:val="00504119"/>
    <w:rsid w:val="00506E01"/>
    <w:rsid w:val="00513337"/>
    <w:rsid w:val="00514A4B"/>
    <w:rsid w:val="0052031F"/>
    <w:rsid w:val="00520C40"/>
    <w:rsid w:val="005225CE"/>
    <w:rsid w:val="00525DD1"/>
    <w:rsid w:val="00530D2B"/>
    <w:rsid w:val="00531EE1"/>
    <w:rsid w:val="005330CD"/>
    <w:rsid w:val="00533CFD"/>
    <w:rsid w:val="00534BA8"/>
    <w:rsid w:val="00537B40"/>
    <w:rsid w:val="005437D3"/>
    <w:rsid w:val="005478FF"/>
    <w:rsid w:val="00547CB8"/>
    <w:rsid w:val="005574B6"/>
    <w:rsid w:val="00557DEA"/>
    <w:rsid w:val="00565F78"/>
    <w:rsid w:val="0057085D"/>
    <w:rsid w:val="00572179"/>
    <w:rsid w:val="005735D8"/>
    <w:rsid w:val="005775F4"/>
    <w:rsid w:val="0057787F"/>
    <w:rsid w:val="00583306"/>
    <w:rsid w:val="005839AD"/>
    <w:rsid w:val="005872C8"/>
    <w:rsid w:val="00587F26"/>
    <w:rsid w:val="00591135"/>
    <w:rsid w:val="005A44D2"/>
    <w:rsid w:val="005B1454"/>
    <w:rsid w:val="005B3187"/>
    <w:rsid w:val="005B4C43"/>
    <w:rsid w:val="005C2054"/>
    <w:rsid w:val="005C258E"/>
    <w:rsid w:val="005C434B"/>
    <w:rsid w:val="005C5E39"/>
    <w:rsid w:val="005C70FD"/>
    <w:rsid w:val="005C7C23"/>
    <w:rsid w:val="005D100F"/>
    <w:rsid w:val="005D3803"/>
    <w:rsid w:val="005D5257"/>
    <w:rsid w:val="005E2CB7"/>
    <w:rsid w:val="005E5AD4"/>
    <w:rsid w:val="005F2066"/>
    <w:rsid w:val="005F5607"/>
    <w:rsid w:val="005F615C"/>
    <w:rsid w:val="00601064"/>
    <w:rsid w:val="0060182B"/>
    <w:rsid w:val="006069E7"/>
    <w:rsid w:val="006157E8"/>
    <w:rsid w:val="00620562"/>
    <w:rsid w:val="006234A2"/>
    <w:rsid w:val="006364EC"/>
    <w:rsid w:val="006369DB"/>
    <w:rsid w:val="00641F84"/>
    <w:rsid w:val="0065325E"/>
    <w:rsid w:val="00657702"/>
    <w:rsid w:val="006626A3"/>
    <w:rsid w:val="0068361B"/>
    <w:rsid w:val="0068557F"/>
    <w:rsid w:val="00685B82"/>
    <w:rsid w:val="00691B14"/>
    <w:rsid w:val="006920DD"/>
    <w:rsid w:val="006A5487"/>
    <w:rsid w:val="006A5CE1"/>
    <w:rsid w:val="006A7264"/>
    <w:rsid w:val="006B7769"/>
    <w:rsid w:val="006C0D1B"/>
    <w:rsid w:val="006C7703"/>
    <w:rsid w:val="006D026F"/>
    <w:rsid w:val="006D12C9"/>
    <w:rsid w:val="006D232F"/>
    <w:rsid w:val="006D6A9B"/>
    <w:rsid w:val="006F49B2"/>
    <w:rsid w:val="006F69DA"/>
    <w:rsid w:val="00706455"/>
    <w:rsid w:val="007172C6"/>
    <w:rsid w:val="00720C84"/>
    <w:rsid w:val="007275DB"/>
    <w:rsid w:val="00731A6B"/>
    <w:rsid w:val="00733E0F"/>
    <w:rsid w:val="00740BC3"/>
    <w:rsid w:val="007464DF"/>
    <w:rsid w:val="00750296"/>
    <w:rsid w:val="00752888"/>
    <w:rsid w:val="00756476"/>
    <w:rsid w:val="00765AD1"/>
    <w:rsid w:val="00767387"/>
    <w:rsid w:val="0077208C"/>
    <w:rsid w:val="00783034"/>
    <w:rsid w:val="00784F3E"/>
    <w:rsid w:val="00792E0B"/>
    <w:rsid w:val="007955CB"/>
    <w:rsid w:val="0079712A"/>
    <w:rsid w:val="007A3FCD"/>
    <w:rsid w:val="007A5E8A"/>
    <w:rsid w:val="007A6A4C"/>
    <w:rsid w:val="007A7387"/>
    <w:rsid w:val="007B44C2"/>
    <w:rsid w:val="007B50A2"/>
    <w:rsid w:val="007B7DEE"/>
    <w:rsid w:val="007C30F8"/>
    <w:rsid w:val="007C6CA0"/>
    <w:rsid w:val="007D3A4F"/>
    <w:rsid w:val="007D3C42"/>
    <w:rsid w:val="007E0693"/>
    <w:rsid w:val="007E3C76"/>
    <w:rsid w:val="007E54E5"/>
    <w:rsid w:val="007E72AA"/>
    <w:rsid w:val="00803A29"/>
    <w:rsid w:val="00816C11"/>
    <w:rsid w:val="00824FBC"/>
    <w:rsid w:val="0082505D"/>
    <w:rsid w:val="00835337"/>
    <w:rsid w:val="00837754"/>
    <w:rsid w:val="0084587F"/>
    <w:rsid w:val="00845938"/>
    <w:rsid w:val="00845EE4"/>
    <w:rsid w:val="00846B18"/>
    <w:rsid w:val="00846CD0"/>
    <w:rsid w:val="00854CDA"/>
    <w:rsid w:val="00856438"/>
    <w:rsid w:val="00863382"/>
    <w:rsid w:val="008674DB"/>
    <w:rsid w:val="00870C8E"/>
    <w:rsid w:val="00873498"/>
    <w:rsid w:val="00874432"/>
    <w:rsid w:val="00874C57"/>
    <w:rsid w:val="00880C11"/>
    <w:rsid w:val="0088218C"/>
    <w:rsid w:val="008859DB"/>
    <w:rsid w:val="00885D5F"/>
    <w:rsid w:val="00890246"/>
    <w:rsid w:val="0089612F"/>
    <w:rsid w:val="008A21D3"/>
    <w:rsid w:val="008A4195"/>
    <w:rsid w:val="008A4F6E"/>
    <w:rsid w:val="008A5F7A"/>
    <w:rsid w:val="008B1BCB"/>
    <w:rsid w:val="008B42DF"/>
    <w:rsid w:val="008D3129"/>
    <w:rsid w:val="008D3859"/>
    <w:rsid w:val="008E07FE"/>
    <w:rsid w:val="008E0E2B"/>
    <w:rsid w:val="008E15E1"/>
    <w:rsid w:val="008E3543"/>
    <w:rsid w:val="008E6247"/>
    <w:rsid w:val="008E6CC4"/>
    <w:rsid w:val="008F1CB6"/>
    <w:rsid w:val="008F1CC8"/>
    <w:rsid w:val="008F27BB"/>
    <w:rsid w:val="008F36E5"/>
    <w:rsid w:val="00902D83"/>
    <w:rsid w:val="00907D1E"/>
    <w:rsid w:val="009270FD"/>
    <w:rsid w:val="009314B4"/>
    <w:rsid w:val="00931A30"/>
    <w:rsid w:val="009320BB"/>
    <w:rsid w:val="00932A27"/>
    <w:rsid w:val="00933AF1"/>
    <w:rsid w:val="00933AF5"/>
    <w:rsid w:val="00941DB2"/>
    <w:rsid w:val="0095143C"/>
    <w:rsid w:val="0095449A"/>
    <w:rsid w:val="00955149"/>
    <w:rsid w:val="00956FD8"/>
    <w:rsid w:val="00961796"/>
    <w:rsid w:val="00965296"/>
    <w:rsid w:val="00975526"/>
    <w:rsid w:val="00984785"/>
    <w:rsid w:val="00984B87"/>
    <w:rsid w:val="009858CC"/>
    <w:rsid w:val="0099184E"/>
    <w:rsid w:val="00995562"/>
    <w:rsid w:val="00996BD3"/>
    <w:rsid w:val="009A439C"/>
    <w:rsid w:val="009A5DEC"/>
    <w:rsid w:val="009A7C2E"/>
    <w:rsid w:val="009B0106"/>
    <w:rsid w:val="009B0471"/>
    <w:rsid w:val="009B3AF5"/>
    <w:rsid w:val="009B567F"/>
    <w:rsid w:val="009B5B96"/>
    <w:rsid w:val="009C6E08"/>
    <w:rsid w:val="009D1A62"/>
    <w:rsid w:val="009D1FE3"/>
    <w:rsid w:val="009D7537"/>
    <w:rsid w:val="009E2554"/>
    <w:rsid w:val="009E3AD5"/>
    <w:rsid w:val="009E5FFF"/>
    <w:rsid w:val="009E622B"/>
    <w:rsid w:val="009E677D"/>
    <w:rsid w:val="009F00CE"/>
    <w:rsid w:val="009F059D"/>
    <w:rsid w:val="009F0C85"/>
    <w:rsid w:val="009F16EC"/>
    <w:rsid w:val="009F2BF4"/>
    <w:rsid w:val="009F3890"/>
    <w:rsid w:val="009F3C5B"/>
    <w:rsid w:val="009F58A9"/>
    <w:rsid w:val="009F69F6"/>
    <w:rsid w:val="00A02462"/>
    <w:rsid w:val="00A12824"/>
    <w:rsid w:val="00A179AD"/>
    <w:rsid w:val="00A207F7"/>
    <w:rsid w:val="00A21006"/>
    <w:rsid w:val="00A23E05"/>
    <w:rsid w:val="00A3161C"/>
    <w:rsid w:val="00A37129"/>
    <w:rsid w:val="00A40343"/>
    <w:rsid w:val="00A416F1"/>
    <w:rsid w:val="00A41832"/>
    <w:rsid w:val="00A41B8B"/>
    <w:rsid w:val="00A50C3A"/>
    <w:rsid w:val="00A57DD4"/>
    <w:rsid w:val="00A60073"/>
    <w:rsid w:val="00A600BB"/>
    <w:rsid w:val="00A64FAD"/>
    <w:rsid w:val="00A732D1"/>
    <w:rsid w:val="00A74400"/>
    <w:rsid w:val="00A770D6"/>
    <w:rsid w:val="00A82AE9"/>
    <w:rsid w:val="00AA23FD"/>
    <w:rsid w:val="00AA5E84"/>
    <w:rsid w:val="00AB0C8A"/>
    <w:rsid w:val="00AB510A"/>
    <w:rsid w:val="00AB5126"/>
    <w:rsid w:val="00AC4499"/>
    <w:rsid w:val="00AC4914"/>
    <w:rsid w:val="00AC74E2"/>
    <w:rsid w:val="00AD0455"/>
    <w:rsid w:val="00AD096D"/>
    <w:rsid w:val="00AD09A7"/>
    <w:rsid w:val="00AD1284"/>
    <w:rsid w:val="00AD12DA"/>
    <w:rsid w:val="00AF2E01"/>
    <w:rsid w:val="00B008EF"/>
    <w:rsid w:val="00B12366"/>
    <w:rsid w:val="00B138DC"/>
    <w:rsid w:val="00B203D0"/>
    <w:rsid w:val="00B2704A"/>
    <w:rsid w:val="00B27163"/>
    <w:rsid w:val="00B66ED3"/>
    <w:rsid w:val="00B7188F"/>
    <w:rsid w:val="00B72056"/>
    <w:rsid w:val="00B72313"/>
    <w:rsid w:val="00B735AD"/>
    <w:rsid w:val="00B844C6"/>
    <w:rsid w:val="00B84C42"/>
    <w:rsid w:val="00B862F8"/>
    <w:rsid w:val="00B86DFF"/>
    <w:rsid w:val="00B92599"/>
    <w:rsid w:val="00B927C3"/>
    <w:rsid w:val="00B93AFF"/>
    <w:rsid w:val="00B966FA"/>
    <w:rsid w:val="00BA275F"/>
    <w:rsid w:val="00BB121E"/>
    <w:rsid w:val="00BB3E49"/>
    <w:rsid w:val="00BB7111"/>
    <w:rsid w:val="00BC0BA2"/>
    <w:rsid w:val="00BC4D54"/>
    <w:rsid w:val="00BC64AB"/>
    <w:rsid w:val="00BD03A7"/>
    <w:rsid w:val="00BD3568"/>
    <w:rsid w:val="00BD7230"/>
    <w:rsid w:val="00BE0CA4"/>
    <w:rsid w:val="00BE449B"/>
    <w:rsid w:val="00BF7ABC"/>
    <w:rsid w:val="00C03942"/>
    <w:rsid w:val="00C04FF0"/>
    <w:rsid w:val="00C10A8A"/>
    <w:rsid w:val="00C13998"/>
    <w:rsid w:val="00C1762D"/>
    <w:rsid w:val="00C22CD4"/>
    <w:rsid w:val="00C22FA0"/>
    <w:rsid w:val="00C237E3"/>
    <w:rsid w:val="00C26377"/>
    <w:rsid w:val="00C26D36"/>
    <w:rsid w:val="00C30398"/>
    <w:rsid w:val="00C36C86"/>
    <w:rsid w:val="00C47846"/>
    <w:rsid w:val="00C50489"/>
    <w:rsid w:val="00C50C3A"/>
    <w:rsid w:val="00C51D07"/>
    <w:rsid w:val="00C54202"/>
    <w:rsid w:val="00C644C1"/>
    <w:rsid w:val="00C7630D"/>
    <w:rsid w:val="00C80687"/>
    <w:rsid w:val="00C8527E"/>
    <w:rsid w:val="00C92A2F"/>
    <w:rsid w:val="00C9317E"/>
    <w:rsid w:val="00C962FA"/>
    <w:rsid w:val="00C9713B"/>
    <w:rsid w:val="00CA1B65"/>
    <w:rsid w:val="00CA6AB7"/>
    <w:rsid w:val="00CB3CB9"/>
    <w:rsid w:val="00CB5DB9"/>
    <w:rsid w:val="00CB6B5B"/>
    <w:rsid w:val="00CC5A06"/>
    <w:rsid w:val="00CD4724"/>
    <w:rsid w:val="00CD60A4"/>
    <w:rsid w:val="00CF3DFC"/>
    <w:rsid w:val="00D005BC"/>
    <w:rsid w:val="00D1002E"/>
    <w:rsid w:val="00D114E6"/>
    <w:rsid w:val="00D14033"/>
    <w:rsid w:val="00D15DE4"/>
    <w:rsid w:val="00D1620D"/>
    <w:rsid w:val="00D16D27"/>
    <w:rsid w:val="00D22F2B"/>
    <w:rsid w:val="00D40218"/>
    <w:rsid w:val="00D45754"/>
    <w:rsid w:val="00D571E3"/>
    <w:rsid w:val="00D61100"/>
    <w:rsid w:val="00D6255F"/>
    <w:rsid w:val="00D64E1B"/>
    <w:rsid w:val="00D65485"/>
    <w:rsid w:val="00D65A19"/>
    <w:rsid w:val="00D66978"/>
    <w:rsid w:val="00D7000E"/>
    <w:rsid w:val="00D75A06"/>
    <w:rsid w:val="00D7758E"/>
    <w:rsid w:val="00D846AA"/>
    <w:rsid w:val="00DA05B5"/>
    <w:rsid w:val="00DB1E51"/>
    <w:rsid w:val="00DB49AC"/>
    <w:rsid w:val="00DB644B"/>
    <w:rsid w:val="00DC00CA"/>
    <w:rsid w:val="00DC170B"/>
    <w:rsid w:val="00DD1A40"/>
    <w:rsid w:val="00DD1E66"/>
    <w:rsid w:val="00DD3B25"/>
    <w:rsid w:val="00DD7E5B"/>
    <w:rsid w:val="00DE055B"/>
    <w:rsid w:val="00DE3C48"/>
    <w:rsid w:val="00DF0E4F"/>
    <w:rsid w:val="00DF15F2"/>
    <w:rsid w:val="00E01565"/>
    <w:rsid w:val="00E01868"/>
    <w:rsid w:val="00E04799"/>
    <w:rsid w:val="00E04D29"/>
    <w:rsid w:val="00E06D66"/>
    <w:rsid w:val="00E1127A"/>
    <w:rsid w:val="00E138AC"/>
    <w:rsid w:val="00E13DAC"/>
    <w:rsid w:val="00E175A3"/>
    <w:rsid w:val="00E213AC"/>
    <w:rsid w:val="00E3177E"/>
    <w:rsid w:val="00E3752E"/>
    <w:rsid w:val="00E47F2A"/>
    <w:rsid w:val="00E51609"/>
    <w:rsid w:val="00E56DFC"/>
    <w:rsid w:val="00E575F2"/>
    <w:rsid w:val="00E63667"/>
    <w:rsid w:val="00E64359"/>
    <w:rsid w:val="00E646DD"/>
    <w:rsid w:val="00E65BD9"/>
    <w:rsid w:val="00E65D56"/>
    <w:rsid w:val="00E66EA2"/>
    <w:rsid w:val="00E82BFB"/>
    <w:rsid w:val="00E82DE2"/>
    <w:rsid w:val="00E84E5F"/>
    <w:rsid w:val="00E85803"/>
    <w:rsid w:val="00E92BB1"/>
    <w:rsid w:val="00E93D0C"/>
    <w:rsid w:val="00E94B68"/>
    <w:rsid w:val="00EA2DFD"/>
    <w:rsid w:val="00EB01C3"/>
    <w:rsid w:val="00EB7E93"/>
    <w:rsid w:val="00EC0309"/>
    <w:rsid w:val="00EC0B9F"/>
    <w:rsid w:val="00EC11E7"/>
    <w:rsid w:val="00EC7F68"/>
    <w:rsid w:val="00ED2C80"/>
    <w:rsid w:val="00ED44E0"/>
    <w:rsid w:val="00ED7690"/>
    <w:rsid w:val="00EE4122"/>
    <w:rsid w:val="00EE79D3"/>
    <w:rsid w:val="00EF070A"/>
    <w:rsid w:val="00EF1283"/>
    <w:rsid w:val="00EF1FB2"/>
    <w:rsid w:val="00EF41F9"/>
    <w:rsid w:val="00F06896"/>
    <w:rsid w:val="00F07299"/>
    <w:rsid w:val="00F100BA"/>
    <w:rsid w:val="00F11746"/>
    <w:rsid w:val="00F12033"/>
    <w:rsid w:val="00F2717A"/>
    <w:rsid w:val="00F2754A"/>
    <w:rsid w:val="00F34290"/>
    <w:rsid w:val="00F34940"/>
    <w:rsid w:val="00F34A6C"/>
    <w:rsid w:val="00F37DC0"/>
    <w:rsid w:val="00F4282D"/>
    <w:rsid w:val="00F42A6F"/>
    <w:rsid w:val="00F4698B"/>
    <w:rsid w:val="00F46AED"/>
    <w:rsid w:val="00F50C54"/>
    <w:rsid w:val="00F516B6"/>
    <w:rsid w:val="00F52E98"/>
    <w:rsid w:val="00F539C8"/>
    <w:rsid w:val="00F60539"/>
    <w:rsid w:val="00F674BE"/>
    <w:rsid w:val="00F7650A"/>
    <w:rsid w:val="00F76ED3"/>
    <w:rsid w:val="00F97337"/>
    <w:rsid w:val="00FA0DC6"/>
    <w:rsid w:val="00FA1797"/>
    <w:rsid w:val="00FA20E0"/>
    <w:rsid w:val="00FA5B75"/>
    <w:rsid w:val="00FA6FD6"/>
    <w:rsid w:val="00FB0D35"/>
    <w:rsid w:val="00FB0E81"/>
    <w:rsid w:val="00FC0E35"/>
    <w:rsid w:val="00FC4B38"/>
    <w:rsid w:val="00FC6589"/>
    <w:rsid w:val="00FD45E8"/>
    <w:rsid w:val="00FD4B4F"/>
    <w:rsid w:val="00FE02F5"/>
    <w:rsid w:val="00FE1492"/>
    <w:rsid w:val="00FE1859"/>
    <w:rsid w:val="00FE3C30"/>
    <w:rsid w:val="00FE6548"/>
    <w:rsid w:val="00FF0A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5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098"/>
  </w:style>
  <w:style w:type="character" w:styleId="PageNumber">
    <w:name w:val="page number"/>
    <w:basedOn w:val="DefaultParagraphFont"/>
    <w:rsid w:val="00450098"/>
  </w:style>
  <w:style w:type="paragraph" w:customStyle="1" w:styleId="CharCharCharCharCharCharCharCharCharCharCharCharCharCharCharCharCharCharCharChar1">
    <w:name w:val="Char Char Char Char Char Char Char Char Char Char Char Char Char Char Char Char Char Char Char Char1"/>
    <w:basedOn w:val="Normal"/>
    <w:rsid w:val="0045009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E703D"/>
    <w:pPr>
      <w:ind w:left="720"/>
      <w:contextualSpacing/>
    </w:pPr>
  </w:style>
  <w:style w:type="paragraph" w:styleId="BodyText">
    <w:name w:val="Body Text"/>
    <w:basedOn w:val="Normal"/>
    <w:link w:val="BodyTextChar"/>
    <w:rsid w:val="001341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341FB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CharChar">
    <w:name w:val="Char Char Char Char Char Char Char Char"/>
    <w:basedOn w:val="Normal"/>
    <w:rsid w:val="001341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33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3871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7B50A2"/>
    <w:rPr>
      <w:color w:val="0000FF"/>
      <w:u w:val="single"/>
    </w:rPr>
  </w:style>
  <w:style w:type="paragraph" w:customStyle="1" w:styleId="CharCharCharCharCharCharCharCharCharCharCharCharCharCharCharCharCharChar0">
    <w:name w:val="Char Char Char Char Char Char Char Char Char Char Char Char Char Char Char Char Char Char"/>
    <w:basedOn w:val="Normal"/>
    <w:rsid w:val="00A416F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5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098"/>
  </w:style>
  <w:style w:type="character" w:styleId="PageNumber">
    <w:name w:val="page number"/>
    <w:basedOn w:val="DefaultParagraphFont"/>
    <w:rsid w:val="00450098"/>
  </w:style>
  <w:style w:type="paragraph" w:customStyle="1" w:styleId="CharCharCharCharCharCharCharCharCharCharCharCharCharCharCharCharCharCharCharChar1">
    <w:name w:val="Char Char Char Char Char Char Char Char Char Char Char Char Char Char Char Char Char Char Char Char1"/>
    <w:basedOn w:val="Normal"/>
    <w:rsid w:val="0045009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E703D"/>
    <w:pPr>
      <w:ind w:left="720"/>
      <w:contextualSpacing/>
    </w:pPr>
  </w:style>
  <w:style w:type="paragraph" w:styleId="BodyText">
    <w:name w:val="Body Text"/>
    <w:basedOn w:val="Normal"/>
    <w:link w:val="BodyTextChar"/>
    <w:rsid w:val="001341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341FB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CharChar">
    <w:name w:val="Char Char Char Char Char Char Char Char"/>
    <w:basedOn w:val="Normal"/>
    <w:rsid w:val="001341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33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3871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7B50A2"/>
    <w:rPr>
      <w:color w:val="0000FF"/>
      <w:u w:val="single"/>
    </w:rPr>
  </w:style>
  <w:style w:type="paragraph" w:customStyle="1" w:styleId="CharCharCharCharCharCharCharCharCharCharCharCharCharCharCharCharCharChar0">
    <w:name w:val="Char Char Char Char Char Char Char Char Char Char Char Char Char Char Char Char Char Char"/>
    <w:basedOn w:val="Normal"/>
    <w:rsid w:val="00A416F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F866-ADBA-4101-8C2D-EFAEF745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 SK. Karaivanova</dc:creator>
  <cp:lastModifiedBy>Diana DT. Tasheva</cp:lastModifiedBy>
  <cp:revision>17</cp:revision>
  <cp:lastPrinted>2019-09-27T07:36:00Z</cp:lastPrinted>
  <dcterms:created xsi:type="dcterms:W3CDTF">2019-09-26T11:27:00Z</dcterms:created>
  <dcterms:modified xsi:type="dcterms:W3CDTF">2019-10-21T10:42:00Z</dcterms:modified>
</cp:coreProperties>
</file>